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C6C53" w14:textId="77777777" w:rsidR="00121627" w:rsidRPr="007317DB" w:rsidRDefault="00121627">
      <w:pPr>
        <w:spacing w:line="360" w:lineRule="auto"/>
        <w:jc w:val="center"/>
        <w:rPr>
          <w:rFonts w:ascii="Helvetica" w:hAnsi="Helvetica"/>
          <w:sz w:val="22"/>
          <w:szCs w:val="22"/>
        </w:rPr>
      </w:pPr>
    </w:p>
    <w:p w14:paraId="3D644AB9" w14:textId="77777777" w:rsidR="00121627" w:rsidRPr="007317DB" w:rsidRDefault="00B3454B">
      <w:pPr>
        <w:spacing w:line="360" w:lineRule="auto"/>
        <w:jc w:val="center"/>
        <w:rPr>
          <w:rFonts w:ascii="Helvetica" w:hAnsi="Helvetica"/>
          <w:sz w:val="22"/>
          <w:szCs w:val="22"/>
          <w:lang w:val="it-IT"/>
        </w:rPr>
      </w:pPr>
      <w:r w:rsidRPr="007317DB">
        <w:rPr>
          <w:rFonts w:ascii="Helvetica" w:hAnsi="Helvetica"/>
          <w:sz w:val="22"/>
          <w:szCs w:val="22"/>
          <w:lang w:val="it-IT"/>
        </w:rPr>
        <w:t>CURRICULUM VITAE</w:t>
      </w:r>
    </w:p>
    <w:p w14:paraId="4B93793E" w14:textId="77777777" w:rsidR="00121627" w:rsidRPr="007317DB" w:rsidRDefault="00B3454B">
      <w:pPr>
        <w:pStyle w:val="Heading2AA"/>
        <w:spacing w:line="360" w:lineRule="auto"/>
        <w:rPr>
          <w:rFonts w:ascii="Helvetica" w:hAnsi="Helvetica"/>
          <w:szCs w:val="22"/>
          <w:lang w:val="it-IT"/>
        </w:rPr>
      </w:pPr>
      <w:r w:rsidRPr="007317DB">
        <w:rPr>
          <w:rFonts w:ascii="Helvetica" w:hAnsi="Helvetica"/>
          <w:szCs w:val="22"/>
          <w:lang w:val="it-IT"/>
        </w:rPr>
        <w:t>LAURA ZARUCCO, DMV, PhD</w:t>
      </w:r>
    </w:p>
    <w:p w14:paraId="739F2340" w14:textId="77777777" w:rsidR="00121627" w:rsidRPr="007317DB" w:rsidRDefault="00121627">
      <w:pPr>
        <w:spacing w:line="360" w:lineRule="auto"/>
        <w:jc w:val="both"/>
        <w:rPr>
          <w:rFonts w:ascii="Helvetica" w:hAnsi="Helvetica"/>
          <w:sz w:val="22"/>
          <w:szCs w:val="22"/>
          <w:u w:val="single"/>
          <w:lang w:val="it-IT"/>
        </w:rPr>
      </w:pPr>
    </w:p>
    <w:p w14:paraId="3B184563" w14:textId="77777777" w:rsidR="00121627" w:rsidRPr="007317DB" w:rsidRDefault="00B3454B">
      <w:pPr>
        <w:spacing w:line="360" w:lineRule="auto"/>
        <w:jc w:val="both"/>
        <w:rPr>
          <w:rFonts w:ascii="Helvetica" w:hAnsi="Helvetica"/>
          <w:sz w:val="22"/>
          <w:szCs w:val="22"/>
          <w:u w:val="single"/>
          <w:lang w:val="it-IT"/>
        </w:rPr>
      </w:pPr>
      <w:r w:rsidRPr="007317DB">
        <w:rPr>
          <w:rFonts w:ascii="Helvetica" w:hAnsi="Helvetica"/>
          <w:sz w:val="22"/>
          <w:szCs w:val="22"/>
          <w:u w:val="single"/>
          <w:lang w:val="it-IT"/>
        </w:rPr>
        <w:t xml:space="preserve">Personal Information </w:t>
      </w:r>
    </w:p>
    <w:p w14:paraId="2D2AB99D" w14:textId="77777777" w:rsidR="00121627" w:rsidRPr="007317DB" w:rsidRDefault="00121627">
      <w:pPr>
        <w:spacing w:line="360" w:lineRule="auto"/>
        <w:jc w:val="both"/>
        <w:rPr>
          <w:rFonts w:ascii="Helvetica" w:hAnsi="Helvetica"/>
          <w:sz w:val="22"/>
          <w:szCs w:val="22"/>
          <w:lang w:val="it-IT"/>
        </w:rPr>
      </w:pPr>
    </w:p>
    <w:p w14:paraId="62084F1C" w14:textId="34C332BA" w:rsidR="00121627" w:rsidRPr="007317DB" w:rsidRDefault="00B3454B" w:rsidP="007317DB">
      <w:pPr>
        <w:jc w:val="both"/>
        <w:rPr>
          <w:rFonts w:ascii="Helvetica" w:hAnsi="Helvetica"/>
          <w:sz w:val="22"/>
          <w:szCs w:val="22"/>
        </w:rPr>
      </w:pPr>
      <w:r w:rsidRPr="007317DB">
        <w:rPr>
          <w:rFonts w:ascii="Helvetica" w:hAnsi="Helvetica"/>
          <w:sz w:val="22"/>
          <w:szCs w:val="22"/>
        </w:rPr>
        <w:t xml:space="preserve">Place of birth: </w:t>
      </w:r>
      <w:r w:rsidRPr="007317DB">
        <w:rPr>
          <w:rFonts w:ascii="Helvetica" w:hAnsi="Helvetica"/>
          <w:sz w:val="22"/>
          <w:szCs w:val="22"/>
        </w:rPr>
        <w:tab/>
      </w:r>
      <w:r w:rsidRPr="007317DB">
        <w:rPr>
          <w:rFonts w:ascii="Helvetica" w:hAnsi="Helvetica"/>
          <w:sz w:val="22"/>
          <w:szCs w:val="22"/>
        </w:rPr>
        <w:tab/>
      </w:r>
      <w:r w:rsidRPr="007317DB">
        <w:rPr>
          <w:rFonts w:ascii="Helvetica" w:hAnsi="Helvetica"/>
          <w:sz w:val="22"/>
          <w:szCs w:val="22"/>
        </w:rPr>
        <w:tab/>
      </w:r>
      <w:r w:rsidRPr="007317DB">
        <w:rPr>
          <w:rFonts w:ascii="Helvetica" w:hAnsi="Helvetica"/>
          <w:sz w:val="22"/>
          <w:szCs w:val="22"/>
        </w:rPr>
        <w:tab/>
        <w:t>Trento, Italy</w:t>
      </w:r>
      <w:r w:rsidRPr="007317DB">
        <w:rPr>
          <w:rFonts w:ascii="Helvetica" w:hAnsi="Helvetica"/>
          <w:sz w:val="22"/>
          <w:szCs w:val="22"/>
        </w:rPr>
        <w:tab/>
      </w:r>
      <w:r w:rsidRPr="007317DB">
        <w:rPr>
          <w:rFonts w:ascii="Helvetica" w:hAnsi="Helvetica"/>
          <w:sz w:val="22"/>
          <w:szCs w:val="22"/>
        </w:rPr>
        <w:tab/>
      </w:r>
      <w:r w:rsidRPr="007317DB">
        <w:rPr>
          <w:rFonts w:ascii="Helvetica" w:hAnsi="Helvetica"/>
          <w:sz w:val="22"/>
          <w:szCs w:val="22"/>
        </w:rPr>
        <w:tab/>
      </w:r>
      <w:r w:rsidRPr="007317DB">
        <w:rPr>
          <w:rFonts w:ascii="Helvetica" w:hAnsi="Helvetica"/>
          <w:sz w:val="22"/>
          <w:szCs w:val="22"/>
        </w:rPr>
        <w:tab/>
      </w:r>
      <w:r w:rsidRPr="007317DB">
        <w:rPr>
          <w:rFonts w:ascii="Helvetica" w:hAnsi="Helvetica"/>
          <w:sz w:val="22"/>
          <w:szCs w:val="22"/>
        </w:rPr>
        <w:tab/>
      </w:r>
    </w:p>
    <w:p w14:paraId="73CFDC28" w14:textId="77777777" w:rsidR="00121627" w:rsidRPr="007317DB" w:rsidRDefault="00121627" w:rsidP="007317DB">
      <w:pPr>
        <w:jc w:val="both"/>
        <w:rPr>
          <w:rFonts w:ascii="Helvetica" w:hAnsi="Helvetica"/>
          <w:sz w:val="22"/>
          <w:szCs w:val="22"/>
        </w:rPr>
      </w:pPr>
    </w:p>
    <w:p w14:paraId="083DD575" w14:textId="3F7DD985" w:rsidR="00121627" w:rsidRPr="007317DB" w:rsidRDefault="00B3454B" w:rsidP="007317DB">
      <w:pPr>
        <w:jc w:val="both"/>
        <w:rPr>
          <w:rFonts w:ascii="Helvetica" w:hAnsi="Helvetica"/>
          <w:sz w:val="22"/>
          <w:szCs w:val="22"/>
        </w:rPr>
      </w:pPr>
      <w:r w:rsidRPr="007317DB">
        <w:rPr>
          <w:rFonts w:ascii="Helvetica" w:hAnsi="Helvetica"/>
          <w:sz w:val="22"/>
          <w:szCs w:val="22"/>
        </w:rPr>
        <w:t xml:space="preserve">Citizenship: </w:t>
      </w:r>
      <w:r w:rsidRPr="007317DB">
        <w:rPr>
          <w:rFonts w:ascii="Helvetica" w:hAnsi="Helvetica"/>
          <w:sz w:val="22"/>
          <w:szCs w:val="22"/>
        </w:rPr>
        <w:tab/>
      </w:r>
      <w:r w:rsidRPr="007317DB">
        <w:rPr>
          <w:rFonts w:ascii="Helvetica" w:hAnsi="Helvetica"/>
          <w:sz w:val="22"/>
          <w:szCs w:val="22"/>
        </w:rPr>
        <w:tab/>
      </w:r>
      <w:r w:rsidRPr="007317DB">
        <w:rPr>
          <w:rFonts w:ascii="Helvetica" w:hAnsi="Helvetica"/>
          <w:sz w:val="22"/>
          <w:szCs w:val="22"/>
        </w:rPr>
        <w:tab/>
      </w:r>
      <w:r w:rsidRPr="007317DB">
        <w:rPr>
          <w:rFonts w:ascii="Helvetica" w:hAnsi="Helvetica"/>
          <w:sz w:val="22"/>
          <w:szCs w:val="22"/>
        </w:rPr>
        <w:tab/>
        <w:t xml:space="preserve">Italian </w:t>
      </w:r>
    </w:p>
    <w:p w14:paraId="7D8C198F" w14:textId="77777777" w:rsidR="007317DB" w:rsidRDefault="007317DB" w:rsidP="007317DB">
      <w:pPr>
        <w:jc w:val="both"/>
        <w:rPr>
          <w:rFonts w:ascii="Helvetica" w:hAnsi="Helvetica"/>
          <w:sz w:val="22"/>
          <w:szCs w:val="22"/>
        </w:rPr>
      </w:pPr>
    </w:p>
    <w:p w14:paraId="7CE80D67" w14:textId="2B4B29B7" w:rsidR="00121627" w:rsidRPr="007317DB" w:rsidRDefault="007317DB" w:rsidP="007317DB">
      <w:pPr>
        <w:jc w:val="both"/>
        <w:rPr>
          <w:rFonts w:ascii="Helvetica" w:hAnsi="Helvetica"/>
          <w:sz w:val="22"/>
          <w:szCs w:val="22"/>
        </w:rPr>
      </w:pPr>
      <w:r>
        <w:rPr>
          <w:rFonts w:ascii="Helvetica" w:hAnsi="Helvetica"/>
          <w:sz w:val="22"/>
          <w:szCs w:val="22"/>
        </w:rPr>
        <w:t xml:space="preserve">Marital Status: </w:t>
      </w:r>
      <w:r>
        <w:rPr>
          <w:rFonts w:ascii="Helvetica" w:hAnsi="Helvetica"/>
          <w:sz w:val="22"/>
          <w:szCs w:val="22"/>
        </w:rPr>
        <w:tab/>
      </w:r>
      <w:r>
        <w:rPr>
          <w:rFonts w:ascii="Helvetica" w:hAnsi="Helvetica"/>
          <w:sz w:val="22"/>
          <w:szCs w:val="22"/>
        </w:rPr>
        <w:tab/>
      </w:r>
      <w:r>
        <w:rPr>
          <w:rFonts w:ascii="Helvetica" w:hAnsi="Helvetica"/>
          <w:sz w:val="22"/>
          <w:szCs w:val="22"/>
        </w:rPr>
        <w:tab/>
      </w:r>
      <w:r w:rsidR="00B3454B" w:rsidRPr="007317DB">
        <w:rPr>
          <w:rFonts w:ascii="Helvetica" w:hAnsi="Helvetica"/>
          <w:sz w:val="22"/>
          <w:szCs w:val="22"/>
        </w:rPr>
        <w:t xml:space="preserve">Married </w:t>
      </w:r>
    </w:p>
    <w:p w14:paraId="6D572193" w14:textId="77777777" w:rsidR="00121627" w:rsidRPr="007317DB" w:rsidRDefault="00121627" w:rsidP="007317DB">
      <w:pPr>
        <w:jc w:val="both"/>
        <w:rPr>
          <w:rFonts w:ascii="Helvetica" w:hAnsi="Helvetica"/>
          <w:sz w:val="22"/>
          <w:szCs w:val="22"/>
        </w:rPr>
      </w:pPr>
    </w:p>
    <w:p w14:paraId="42AFF9AA" w14:textId="766DD2B8" w:rsidR="00121627" w:rsidRPr="007317DB" w:rsidRDefault="00C8733B" w:rsidP="00C8733B">
      <w:pPr>
        <w:tabs>
          <w:tab w:val="left" w:pos="8222"/>
        </w:tabs>
        <w:ind w:right="-23"/>
        <w:jc w:val="both"/>
        <w:rPr>
          <w:rFonts w:ascii="Helvetica" w:hAnsi="Helvetica"/>
          <w:sz w:val="22"/>
          <w:szCs w:val="22"/>
        </w:rPr>
      </w:pPr>
      <w:r>
        <w:rPr>
          <w:rFonts w:ascii="Helvetica" w:hAnsi="Helvetica"/>
          <w:sz w:val="22"/>
          <w:szCs w:val="22"/>
        </w:rPr>
        <w:t>Language:                                          I</w:t>
      </w:r>
      <w:r w:rsidR="00B3454B" w:rsidRPr="007317DB">
        <w:rPr>
          <w:rFonts w:ascii="Helvetica" w:hAnsi="Helvetica"/>
          <w:sz w:val="22"/>
          <w:szCs w:val="22"/>
        </w:rPr>
        <w:t>talian (native language)</w:t>
      </w:r>
    </w:p>
    <w:p w14:paraId="7409D2EF" w14:textId="71F44851" w:rsidR="00121627" w:rsidRPr="007317DB" w:rsidRDefault="002B220A" w:rsidP="007317DB">
      <w:pPr>
        <w:jc w:val="both"/>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00B3454B" w:rsidRPr="007317DB">
        <w:rPr>
          <w:rFonts w:ascii="Helvetica" w:hAnsi="Helvetica"/>
          <w:sz w:val="22"/>
          <w:szCs w:val="22"/>
        </w:rPr>
        <w:t>English (fluent written and spoken)</w:t>
      </w:r>
    </w:p>
    <w:p w14:paraId="37EE1568" w14:textId="380895B0" w:rsidR="00121627" w:rsidRPr="007317DB" w:rsidRDefault="002B220A" w:rsidP="007317DB">
      <w:pPr>
        <w:ind w:left="3600" w:hanging="3600"/>
        <w:jc w:val="both"/>
        <w:rPr>
          <w:rFonts w:ascii="Helvetica" w:hAnsi="Helvetica"/>
          <w:sz w:val="22"/>
          <w:szCs w:val="22"/>
        </w:rPr>
      </w:pPr>
      <w:r>
        <w:rPr>
          <w:rFonts w:ascii="Helvetica" w:hAnsi="Helvetica"/>
          <w:sz w:val="22"/>
          <w:szCs w:val="22"/>
        </w:rPr>
        <w:tab/>
      </w:r>
      <w:r w:rsidR="00B3454B" w:rsidRPr="007317DB">
        <w:rPr>
          <w:rFonts w:ascii="Helvetica" w:hAnsi="Helvetica"/>
          <w:sz w:val="22"/>
          <w:szCs w:val="22"/>
        </w:rPr>
        <w:t>French (good knowledge)</w:t>
      </w:r>
    </w:p>
    <w:p w14:paraId="4AB4C405" w14:textId="77777777" w:rsidR="007317DB" w:rsidRDefault="004C3FBE" w:rsidP="007317DB">
      <w:pPr>
        <w:jc w:val="both"/>
        <w:rPr>
          <w:rFonts w:ascii="Helvetica" w:hAnsi="Helvetica"/>
          <w:sz w:val="22"/>
          <w:szCs w:val="22"/>
        </w:rPr>
      </w:pPr>
      <w:r w:rsidRPr="007317DB">
        <w:rPr>
          <w:rFonts w:ascii="Helvetica" w:hAnsi="Helvetica"/>
          <w:noProof/>
          <w:sz w:val="22"/>
          <w:szCs w:val="22"/>
          <w:lang w:val="it-IT" w:eastAsia="it-IT"/>
        </w:rPr>
        <w:drawing>
          <wp:anchor distT="0" distB="0" distL="114300" distR="114300" simplePos="0" relativeHeight="251657728" behindDoc="0" locked="0" layoutInCell="1" allowOverlap="1" wp14:anchorId="37114746" wp14:editId="2CE810BD">
            <wp:simplePos x="0" y="0"/>
            <wp:positionH relativeFrom="page">
              <wp:posOffset>5304790</wp:posOffset>
            </wp:positionH>
            <wp:positionV relativeFrom="page">
              <wp:posOffset>831215</wp:posOffset>
            </wp:positionV>
            <wp:extent cx="1390650" cy="1733550"/>
            <wp:effectExtent l="25400" t="25400" r="31750" b="19050"/>
            <wp:wrapNone/>
            <wp:docPr id="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73355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p w14:paraId="0853EA93" w14:textId="13D0C916" w:rsidR="00121627" w:rsidRDefault="00B3454B" w:rsidP="007317DB">
      <w:pPr>
        <w:jc w:val="both"/>
        <w:rPr>
          <w:rStyle w:val="Collegamentoipertestuale1"/>
          <w:rFonts w:ascii="Helvetica" w:hAnsi="Helvetica"/>
          <w:sz w:val="22"/>
          <w:szCs w:val="22"/>
        </w:rPr>
      </w:pPr>
      <w:r w:rsidRPr="007317DB">
        <w:rPr>
          <w:rFonts w:ascii="Helvetica" w:hAnsi="Helvetica"/>
          <w:sz w:val="22"/>
          <w:szCs w:val="22"/>
        </w:rPr>
        <w:t>E-mail:</w:t>
      </w:r>
      <w:r w:rsidRPr="007317DB">
        <w:rPr>
          <w:rFonts w:ascii="Helvetica" w:hAnsi="Helvetica"/>
          <w:sz w:val="22"/>
          <w:szCs w:val="22"/>
        </w:rPr>
        <w:tab/>
      </w:r>
      <w:r w:rsidRPr="007317DB">
        <w:rPr>
          <w:rFonts w:ascii="Helvetica" w:hAnsi="Helvetica"/>
          <w:sz w:val="22"/>
          <w:szCs w:val="22"/>
        </w:rPr>
        <w:tab/>
      </w:r>
      <w:r w:rsidRPr="007317DB">
        <w:rPr>
          <w:rFonts w:ascii="Helvetica" w:hAnsi="Helvetica"/>
          <w:sz w:val="22"/>
          <w:szCs w:val="22"/>
        </w:rPr>
        <w:tab/>
      </w:r>
      <w:r w:rsidRPr="007317DB">
        <w:rPr>
          <w:rFonts w:ascii="Helvetica" w:hAnsi="Helvetica"/>
          <w:sz w:val="22"/>
          <w:szCs w:val="22"/>
        </w:rPr>
        <w:tab/>
      </w:r>
      <w:r w:rsidRPr="007317DB">
        <w:rPr>
          <w:rFonts w:ascii="Helvetica" w:hAnsi="Helvetica"/>
          <w:sz w:val="22"/>
          <w:szCs w:val="22"/>
        </w:rPr>
        <w:tab/>
      </w:r>
      <w:hyperlink r:id="rId10" w:history="1">
        <w:r w:rsidRPr="007317DB">
          <w:rPr>
            <w:rStyle w:val="Collegamentoipertestuale1"/>
            <w:rFonts w:ascii="Helvetica" w:hAnsi="Helvetica"/>
            <w:sz w:val="22"/>
            <w:szCs w:val="22"/>
          </w:rPr>
          <w:t>laura.zarucco@unito.it</w:t>
        </w:r>
      </w:hyperlink>
    </w:p>
    <w:p w14:paraId="7ABB6C4D" w14:textId="77777777" w:rsidR="002B220A" w:rsidRDefault="002B220A">
      <w:pPr>
        <w:spacing w:line="360" w:lineRule="auto"/>
        <w:jc w:val="both"/>
        <w:rPr>
          <w:rStyle w:val="Collegamentoipertestuale1"/>
          <w:rFonts w:ascii="Helvetica" w:hAnsi="Helvetica"/>
          <w:sz w:val="22"/>
          <w:szCs w:val="22"/>
        </w:rPr>
      </w:pPr>
    </w:p>
    <w:p w14:paraId="3607C81A" w14:textId="77777777" w:rsidR="00C8733B" w:rsidRDefault="00690577" w:rsidP="00EA442C">
      <w:pPr>
        <w:spacing w:line="360" w:lineRule="auto"/>
        <w:ind w:left="3600" w:hanging="3600"/>
        <w:jc w:val="both"/>
        <w:rPr>
          <w:rFonts w:ascii="Helvetica" w:hAnsi="Helvetica"/>
          <w:sz w:val="22"/>
          <w:szCs w:val="22"/>
        </w:rPr>
      </w:pPr>
      <w:proofErr w:type="spellStart"/>
      <w:r w:rsidRPr="00690577">
        <w:rPr>
          <w:rFonts w:ascii="Helvetica" w:hAnsi="Helvetica"/>
          <w:sz w:val="22"/>
          <w:szCs w:val="22"/>
          <w:lang w:val="it-IT"/>
        </w:rPr>
        <w:t>Address</w:t>
      </w:r>
      <w:proofErr w:type="spellEnd"/>
      <w:r w:rsidRPr="00690577">
        <w:rPr>
          <w:rFonts w:ascii="Helvetica" w:hAnsi="Helvetica"/>
          <w:sz w:val="22"/>
          <w:szCs w:val="22"/>
          <w:lang w:val="it-IT"/>
        </w:rPr>
        <w:t>:</w:t>
      </w:r>
      <w:r>
        <w:rPr>
          <w:rFonts w:ascii="Helvetica" w:hAnsi="Helvetica"/>
          <w:sz w:val="22"/>
          <w:szCs w:val="22"/>
          <w:lang w:val="it-IT"/>
        </w:rPr>
        <w:tab/>
      </w:r>
      <w:r w:rsidRPr="007317DB">
        <w:rPr>
          <w:rFonts w:ascii="Helvetica" w:hAnsi="Helvetica"/>
          <w:sz w:val="22"/>
          <w:szCs w:val="22"/>
        </w:rPr>
        <w:t>De</w:t>
      </w:r>
      <w:r>
        <w:rPr>
          <w:rFonts w:ascii="Helvetica" w:hAnsi="Helvetica"/>
          <w:sz w:val="22"/>
          <w:szCs w:val="22"/>
        </w:rPr>
        <w:t xml:space="preserve">partment of Veterinary Sciences, </w:t>
      </w:r>
    </w:p>
    <w:p w14:paraId="6E39C24B" w14:textId="4B62DA32" w:rsidR="00C8733B" w:rsidRDefault="00C8733B" w:rsidP="00EA442C">
      <w:pPr>
        <w:spacing w:line="360" w:lineRule="auto"/>
        <w:ind w:left="3600" w:hanging="3600"/>
        <w:jc w:val="both"/>
        <w:rPr>
          <w:rFonts w:ascii="Helvetica" w:hAnsi="Helvetica"/>
          <w:sz w:val="22"/>
          <w:szCs w:val="22"/>
        </w:rPr>
      </w:pPr>
      <w:r>
        <w:rPr>
          <w:rFonts w:ascii="Helvetica" w:hAnsi="Helvetica"/>
          <w:sz w:val="22"/>
          <w:szCs w:val="22"/>
        </w:rPr>
        <w:tab/>
      </w:r>
      <w:proofErr w:type="spellStart"/>
      <w:r w:rsidR="00690577">
        <w:rPr>
          <w:rFonts w:ascii="Helvetica" w:hAnsi="Helvetica"/>
          <w:sz w:val="22"/>
          <w:szCs w:val="22"/>
        </w:rPr>
        <w:t>Scuola</w:t>
      </w:r>
      <w:proofErr w:type="spellEnd"/>
      <w:r w:rsidR="00690577">
        <w:rPr>
          <w:rFonts w:ascii="Helvetica" w:hAnsi="Helvetica"/>
          <w:sz w:val="22"/>
          <w:szCs w:val="22"/>
        </w:rPr>
        <w:t xml:space="preserve"> di </w:t>
      </w:r>
      <w:proofErr w:type="spellStart"/>
      <w:r w:rsidR="00690577">
        <w:rPr>
          <w:rFonts w:ascii="Helvetica" w:hAnsi="Helvetica"/>
          <w:sz w:val="22"/>
          <w:szCs w:val="22"/>
        </w:rPr>
        <w:t>Agraria</w:t>
      </w:r>
      <w:proofErr w:type="spellEnd"/>
      <w:r w:rsidR="00690577">
        <w:rPr>
          <w:rFonts w:ascii="Helvetica" w:hAnsi="Helvetica"/>
          <w:sz w:val="22"/>
          <w:szCs w:val="22"/>
        </w:rPr>
        <w:t xml:space="preserve"> e </w:t>
      </w:r>
      <w:proofErr w:type="spellStart"/>
      <w:r w:rsidR="00690577">
        <w:rPr>
          <w:rFonts w:ascii="Helvetica" w:hAnsi="Helvetica"/>
          <w:sz w:val="22"/>
          <w:szCs w:val="22"/>
        </w:rPr>
        <w:t>Medicina</w:t>
      </w:r>
      <w:proofErr w:type="spellEnd"/>
      <w:r w:rsidR="00690577">
        <w:rPr>
          <w:rFonts w:ascii="Helvetica" w:hAnsi="Helvetica"/>
          <w:sz w:val="22"/>
          <w:szCs w:val="22"/>
        </w:rPr>
        <w:t xml:space="preserve"> </w:t>
      </w:r>
      <w:proofErr w:type="spellStart"/>
      <w:r w:rsidR="00690577">
        <w:rPr>
          <w:rFonts w:ascii="Helvetica" w:hAnsi="Helvetica"/>
          <w:sz w:val="22"/>
          <w:szCs w:val="22"/>
        </w:rPr>
        <w:t>Veterinaria</w:t>
      </w:r>
      <w:proofErr w:type="spellEnd"/>
      <w:r w:rsidR="00690577" w:rsidRPr="007317DB">
        <w:rPr>
          <w:rFonts w:ascii="Helvetica" w:hAnsi="Helvetica"/>
          <w:sz w:val="22"/>
          <w:szCs w:val="22"/>
        </w:rPr>
        <w:t>,</w:t>
      </w:r>
      <w:r w:rsidR="00690577">
        <w:rPr>
          <w:rFonts w:ascii="Helvetica" w:hAnsi="Helvetica"/>
          <w:sz w:val="22"/>
          <w:szCs w:val="22"/>
        </w:rPr>
        <w:t xml:space="preserve"> </w:t>
      </w:r>
      <w:proofErr w:type="spellStart"/>
      <w:r w:rsidR="00690577">
        <w:rPr>
          <w:rFonts w:ascii="Helvetica" w:hAnsi="Helvetica"/>
          <w:sz w:val="22"/>
          <w:szCs w:val="22"/>
        </w:rPr>
        <w:t>Università</w:t>
      </w:r>
      <w:proofErr w:type="spellEnd"/>
      <w:r w:rsidR="00690577">
        <w:rPr>
          <w:rFonts w:ascii="Helvetica" w:hAnsi="Helvetica"/>
          <w:sz w:val="22"/>
          <w:szCs w:val="22"/>
        </w:rPr>
        <w:t xml:space="preserve"> </w:t>
      </w:r>
      <w:proofErr w:type="spellStart"/>
      <w:r w:rsidR="00690577">
        <w:rPr>
          <w:rFonts w:ascii="Helvetica" w:hAnsi="Helvetica"/>
          <w:sz w:val="22"/>
          <w:szCs w:val="22"/>
        </w:rPr>
        <w:t>degli</w:t>
      </w:r>
      <w:proofErr w:type="spellEnd"/>
      <w:r w:rsidR="00690577">
        <w:rPr>
          <w:rFonts w:ascii="Helvetica" w:hAnsi="Helvetica"/>
          <w:sz w:val="22"/>
          <w:szCs w:val="22"/>
        </w:rPr>
        <w:t xml:space="preserve"> </w:t>
      </w:r>
      <w:proofErr w:type="spellStart"/>
      <w:r w:rsidR="00690577">
        <w:rPr>
          <w:rFonts w:ascii="Helvetica" w:hAnsi="Helvetica"/>
          <w:sz w:val="22"/>
          <w:szCs w:val="22"/>
        </w:rPr>
        <w:t>Studi</w:t>
      </w:r>
      <w:proofErr w:type="spellEnd"/>
      <w:r w:rsidR="00690577">
        <w:rPr>
          <w:rFonts w:ascii="Helvetica" w:hAnsi="Helvetica"/>
          <w:sz w:val="22"/>
          <w:szCs w:val="22"/>
        </w:rPr>
        <w:t xml:space="preserve"> di Torino, </w:t>
      </w:r>
    </w:p>
    <w:p w14:paraId="3B7A7B4C" w14:textId="793D0C24" w:rsidR="00690577" w:rsidRPr="00690577" w:rsidRDefault="00C8733B" w:rsidP="00EA442C">
      <w:pPr>
        <w:spacing w:line="360" w:lineRule="auto"/>
        <w:ind w:left="3600" w:hanging="3600"/>
        <w:jc w:val="both"/>
        <w:rPr>
          <w:rFonts w:ascii="Helvetica" w:hAnsi="Helvetica"/>
          <w:sz w:val="22"/>
          <w:szCs w:val="22"/>
          <w:lang w:val="it-IT"/>
        </w:rPr>
      </w:pPr>
      <w:r>
        <w:rPr>
          <w:rFonts w:ascii="Helvetica" w:hAnsi="Helvetica"/>
          <w:sz w:val="22"/>
          <w:szCs w:val="22"/>
        </w:rPr>
        <w:tab/>
      </w:r>
      <w:r w:rsidR="00690577">
        <w:rPr>
          <w:rFonts w:ascii="Helvetica" w:hAnsi="Helvetica"/>
          <w:sz w:val="22"/>
          <w:szCs w:val="22"/>
        </w:rPr>
        <w:t xml:space="preserve">Via Leonardo da Vinci 44, </w:t>
      </w:r>
      <w:r w:rsidR="00690577">
        <w:rPr>
          <w:rFonts w:ascii="Helvetica" w:hAnsi="Helvetica"/>
          <w:sz w:val="22"/>
          <w:szCs w:val="22"/>
          <w:lang w:val="it-IT"/>
        </w:rPr>
        <w:t>Grugliasco (TO</w:t>
      </w:r>
      <w:r w:rsidR="00690577" w:rsidRPr="007317DB">
        <w:rPr>
          <w:rFonts w:ascii="Helvetica" w:hAnsi="Helvetica"/>
          <w:sz w:val="22"/>
          <w:szCs w:val="22"/>
          <w:lang w:val="it-IT"/>
        </w:rPr>
        <w:t>)</w:t>
      </w:r>
      <w:r w:rsidR="00690577">
        <w:rPr>
          <w:rFonts w:ascii="Helvetica" w:hAnsi="Helvetica"/>
          <w:sz w:val="22"/>
          <w:szCs w:val="22"/>
          <w:lang w:val="it-IT"/>
        </w:rPr>
        <w:t xml:space="preserve"> 10095</w:t>
      </w:r>
      <w:r w:rsidR="00690577" w:rsidRPr="007317DB">
        <w:rPr>
          <w:rFonts w:ascii="Helvetica" w:hAnsi="Helvetica"/>
          <w:sz w:val="22"/>
          <w:szCs w:val="22"/>
          <w:lang w:val="it-IT"/>
        </w:rPr>
        <w:t xml:space="preserve">, </w:t>
      </w:r>
      <w:proofErr w:type="spellStart"/>
      <w:r w:rsidR="00690577" w:rsidRPr="007317DB">
        <w:rPr>
          <w:rFonts w:ascii="Helvetica" w:hAnsi="Helvetica"/>
          <w:sz w:val="22"/>
          <w:szCs w:val="22"/>
          <w:lang w:val="it-IT"/>
        </w:rPr>
        <w:t>Italy</w:t>
      </w:r>
      <w:proofErr w:type="spellEnd"/>
    </w:p>
    <w:p w14:paraId="31D917BD" w14:textId="77777777" w:rsidR="00121627" w:rsidRPr="007317DB" w:rsidRDefault="00B3454B">
      <w:pPr>
        <w:spacing w:line="360" w:lineRule="auto"/>
        <w:jc w:val="both"/>
        <w:rPr>
          <w:rFonts w:ascii="Helvetica" w:hAnsi="Helvetica"/>
          <w:sz w:val="22"/>
          <w:szCs w:val="22"/>
          <w:lang w:val="it-IT"/>
        </w:rPr>
      </w:pPr>
      <w:proofErr w:type="spellStart"/>
      <w:r w:rsidRPr="007317DB">
        <w:rPr>
          <w:rFonts w:ascii="Helvetica" w:hAnsi="Helvetica"/>
          <w:sz w:val="22"/>
          <w:szCs w:val="22"/>
          <w:u w:val="single"/>
          <w:lang w:val="it-IT"/>
        </w:rPr>
        <w:t>Education</w:t>
      </w:r>
      <w:proofErr w:type="spellEnd"/>
      <w:r w:rsidRPr="007317DB">
        <w:rPr>
          <w:rFonts w:ascii="Helvetica" w:hAnsi="Helvetica"/>
          <w:sz w:val="22"/>
          <w:szCs w:val="22"/>
          <w:lang w:val="it-IT"/>
        </w:rPr>
        <w:t>:</w:t>
      </w:r>
    </w:p>
    <w:p w14:paraId="70708480" w14:textId="77777777" w:rsidR="00121627" w:rsidRPr="007317DB" w:rsidRDefault="00B3454B">
      <w:pPr>
        <w:spacing w:line="360" w:lineRule="auto"/>
        <w:rPr>
          <w:rFonts w:ascii="Helvetica" w:hAnsi="Helvetica"/>
          <w:sz w:val="22"/>
          <w:szCs w:val="22"/>
          <w:lang w:val="it-IT"/>
        </w:rPr>
      </w:pPr>
      <w:proofErr w:type="spellStart"/>
      <w:r w:rsidRPr="007317DB">
        <w:rPr>
          <w:rFonts w:ascii="Helvetica" w:hAnsi="Helvetica"/>
          <w:sz w:val="22"/>
          <w:szCs w:val="22"/>
          <w:u w:val="single"/>
          <w:lang w:val="it-IT"/>
        </w:rPr>
        <w:t>Dates</w:t>
      </w:r>
      <w:proofErr w:type="spellEnd"/>
      <w:r w:rsidRPr="007317DB">
        <w:rPr>
          <w:rFonts w:ascii="Helvetica" w:hAnsi="Helvetica"/>
          <w:sz w:val="22"/>
          <w:szCs w:val="22"/>
          <w:lang w:val="it-IT"/>
        </w:rPr>
        <w:tab/>
      </w:r>
      <w:r w:rsidRPr="007317DB">
        <w:rPr>
          <w:rFonts w:ascii="Helvetica" w:hAnsi="Helvetica"/>
          <w:sz w:val="22"/>
          <w:szCs w:val="22"/>
          <w:lang w:val="it-IT"/>
        </w:rPr>
        <w:tab/>
      </w:r>
      <w:r w:rsidRPr="007317DB">
        <w:rPr>
          <w:rFonts w:ascii="Helvetica" w:hAnsi="Helvetica"/>
          <w:sz w:val="22"/>
          <w:szCs w:val="22"/>
          <w:lang w:val="it-IT"/>
        </w:rPr>
        <w:tab/>
      </w:r>
      <w:r w:rsidRPr="007317DB">
        <w:rPr>
          <w:rFonts w:ascii="Helvetica" w:hAnsi="Helvetica"/>
          <w:sz w:val="22"/>
          <w:szCs w:val="22"/>
          <w:lang w:val="it-IT"/>
        </w:rPr>
        <w:tab/>
      </w:r>
      <w:proofErr w:type="spellStart"/>
      <w:r w:rsidRPr="007317DB">
        <w:rPr>
          <w:rFonts w:ascii="Helvetica" w:hAnsi="Helvetica"/>
          <w:sz w:val="22"/>
          <w:szCs w:val="22"/>
          <w:u w:val="single"/>
          <w:lang w:val="it-IT"/>
        </w:rPr>
        <w:t>Degree</w:t>
      </w:r>
      <w:proofErr w:type="spellEnd"/>
      <w:r w:rsidRPr="007317DB">
        <w:rPr>
          <w:rFonts w:ascii="Helvetica" w:hAnsi="Helvetica"/>
          <w:sz w:val="22"/>
          <w:szCs w:val="22"/>
          <w:lang w:val="it-IT"/>
        </w:rPr>
        <w:tab/>
      </w:r>
      <w:r w:rsidRPr="007317DB">
        <w:rPr>
          <w:rFonts w:ascii="Helvetica" w:hAnsi="Helvetica"/>
          <w:sz w:val="22"/>
          <w:szCs w:val="22"/>
          <w:lang w:val="it-IT"/>
        </w:rPr>
        <w:tab/>
      </w:r>
      <w:r w:rsidRPr="007317DB">
        <w:rPr>
          <w:rFonts w:ascii="Helvetica" w:hAnsi="Helvetica"/>
          <w:sz w:val="22"/>
          <w:szCs w:val="22"/>
          <w:lang w:val="it-IT"/>
        </w:rPr>
        <w:tab/>
      </w:r>
      <w:r w:rsidRPr="007317DB">
        <w:rPr>
          <w:rFonts w:ascii="Helvetica" w:hAnsi="Helvetica"/>
          <w:sz w:val="22"/>
          <w:szCs w:val="22"/>
          <w:lang w:val="it-IT"/>
        </w:rPr>
        <w:tab/>
      </w:r>
      <w:r w:rsidRPr="007317DB">
        <w:rPr>
          <w:rFonts w:ascii="Helvetica" w:hAnsi="Helvetica"/>
          <w:sz w:val="22"/>
          <w:szCs w:val="22"/>
          <w:lang w:val="it-IT"/>
        </w:rPr>
        <w:tab/>
      </w:r>
      <w:proofErr w:type="spellStart"/>
      <w:r w:rsidRPr="007317DB">
        <w:rPr>
          <w:rFonts w:ascii="Helvetica" w:hAnsi="Helvetica"/>
          <w:sz w:val="22"/>
          <w:szCs w:val="22"/>
          <w:u w:val="single"/>
          <w:lang w:val="it-IT"/>
        </w:rPr>
        <w:t>Institution</w:t>
      </w:r>
      <w:proofErr w:type="spellEnd"/>
    </w:p>
    <w:p w14:paraId="27981059" w14:textId="61408079" w:rsidR="00121627" w:rsidRPr="007317DB" w:rsidRDefault="00B3454B">
      <w:pPr>
        <w:spacing w:line="360" w:lineRule="auto"/>
        <w:rPr>
          <w:rFonts w:ascii="Helvetica" w:hAnsi="Helvetica"/>
          <w:sz w:val="22"/>
          <w:szCs w:val="22"/>
          <w:lang w:val="it-IT"/>
        </w:rPr>
      </w:pPr>
      <w:r w:rsidRPr="007317DB">
        <w:rPr>
          <w:rFonts w:ascii="Helvetica" w:hAnsi="Helvetica"/>
          <w:sz w:val="22"/>
          <w:szCs w:val="22"/>
          <w:lang w:val="it-IT"/>
        </w:rPr>
        <w:t>1974-1979</w:t>
      </w:r>
      <w:r w:rsidRPr="007317DB">
        <w:rPr>
          <w:rFonts w:ascii="Helvetica" w:hAnsi="Helvetica"/>
          <w:sz w:val="22"/>
          <w:szCs w:val="22"/>
          <w:lang w:val="it-IT"/>
        </w:rPr>
        <w:tab/>
      </w:r>
      <w:r w:rsidRPr="007317DB">
        <w:rPr>
          <w:rFonts w:ascii="Helvetica" w:hAnsi="Helvetica"/>
          <w:sz w:val="22"/>
          <w:szCs w:val="22"/>
          <w:lang w:val="it-IT"/>
        </w:rPr>
        <w:tab/>
      </w:r>
      <w:r w:rsidRPr="007317DB">
        <w:rPr>
          <w:rFonts w:ascii="Helvetica" w:hAnsi="Helvetica"/>
          <w:sz w:val="22"/>
          <w:szCs w:val="22"/>
          <w:lang w:val="it-IT"/>
        </w:rPr>
        <w:tab/>
        <w:t>Matur</w:t>
      </w:r>
      <w:r w:rsidR="00C8733B">
        <w:rPr>
          <w:rFonts w:ascii="Helvetica" w:hAnsi="Helvetica"/>
          <w:sz w:val="22"/>
          <w:szCs w:val="22"/>
          <w:lang w:val="it-IT"/>
        </w:rPr>
        <w:t xml:space="preserve">ità scientifica </w:t>
      </w:r>
      <w:r w:rsidR="00C8733B">
        <w:rPr>
          <w:rFonts w:ascii="Helvetica" w:hAnsi="Helvetica"/>
          <w:sz w:val="22"/>
          <w:szCs w:val="22"/>
          <w:lang w:val="it-IT"/>
        </w:rPr>
        <w:tab/>
        <w:t xml:space="preserve">    </w:t>
      </w:r>
      <w:r w:rsidR="00C8733B">
        <w:rPr>
          <w:rFonts w:ascii="Helvetica" w:hAnsi="Helvetica"/>
          <w:sz w:val="22"/>
          <w:szCs w:val="22"/>
          <w:lang w:val="it-IT"/>
        </w:rPr>
        <w:tab/>
        <w:t xml:space="preserve">         </w:t>
      </w:r>
      <w:r w:rsidRPr="007317DB">
        <w:rPr>
          <w:rFonts w:ascii="Helvetica" w:hAnsi="Helvetica"/>
          <w:sz w:val="22"/>
          <w:szCs w:val="22"/>
          <w:lang w:val="it-IT"/>
        </w:rPr>
        <w:t xml:space="preserve"> </w:t>
      </w:r>
      <w:proofErr w:type="spellStart"/>
      <w:r w:rsidRPr="007317DB">
        <w:rPr>
          <w:rFonts w:ascii="Helvetica" w:hAnsi="Helvetica"/>
          <w:sz w:val="22"/>
          <w:szCs w:val="22"/>
          <w:lang w:val="it-IT"/>
        </w:rPr>
        <w:t>Scientific</w:t>
      </w:r>
      <w:proofErr w:type="spellEnd"/>
      <w:r w:rsidRPr="007317DB">
        <w:rPr>
          <w:rFonts w:ascii="Helvetica" w:hAnsi="Helvetica"/>
          <w:sz w:val="22"/>
          <w:szCs w:val="22"/>
          <w:lang w:val="it-IT"/>
        </w:rPr>
        <w:t xml:space="preserve"> </w:t>
      </w:r>
      <w:proofErr w:type="spellStart"/>
      <w:r w:rsidRPr="007317DB">
        <w:rPr>
          <w:rFonts w:ascii="Helvetica" w:hAnsi="Helvetica"/>
          <w:sz w:val="22"/>
          <w:szCs w:val="22"/>
          <w:lang w:val="it-IT"/>
        </w:rPr>
        <w:t>Lycée</w:t>
      </w:r>
      <w:proofErr w:type="spellEnd"/>
      <w:r w:rsidR="002B220A">
        <w:rPr>
          <w:rFonts w:ascii="Helvetica" w:hAnsi="Helvetica"/>
          <w:sz w:val="22"/>
          <w:szCs w:val="22"/>
          <w:lang w:val="it-IT"/>
        </w:rPr>
        <w:t xml:space="preserve">, Trento, </w:t>
      </w:r>
      <w:proofErr w:type="spellStart"/>
      <w:r w:rsidR="002B220A">
        <w:rPr>
          <w:rFonts w:ascii="Helvetica" w:hAnsi="Helvetica"/>
          <w:sz w:val="22"/>
          <w:szCs w:val="22"/>
          <w:lang w:val="it-IT"/>
        </w:rPr>
        <w:t>Italy</w:t>
      </w:r>
      <w:proofErr w:type="spellEnd"/>
      <w:proofErr w:type="gramStart"/>
      <w:r w:rsidR="002B220A">
        <w:rPr>
          <w:rFonts w:ascii="Helvetica" w:hAnsi="Helvetica"/>
          <w:sz w:val="22"/>
          <w:szCs w:val="22"/>
          <w:lang w:val="it-IT"/>
        </w:rPr>
        <w:t xml:space="preserve">   </w:t>
      </w:r>
      <w:proofErr w:type="gramEnd"/>
      <w:r w:rsidR="007317DB">
        <w:rPr>
          <w:rFonts w:ascii="Helvetica" w:hAnsi="Helvetica"/>
          <w:sz w:val="22"/>
          <w:szCs w:val="22"/>
          <w:lang w:val="it-IT"/>
        </w:rPr>
        <w:t>1980-1986</w:t>
      </w:r>
      <w:r w:rsidR="007317DB">
        <w:rPr>
          <w:rFonts w:ascii="Helvetica" w:hAnsi="Helvetica"/>
          <w:sz w:val="22"/>
          <w:szCs w:val="22"/>
          <w:lang w:val="it-IT"/>
        </w:rPr>
        <w:tab/>
      </w:r>
      <w:r w:rsidR="007317DB">
        <w:rPr>
          <w:rFonts w:ascii="Helvetica" w:hAnsi="Helvetica"/>
          <w:sz w:val="22"/>
          <w:szCs w:val="22"/>
          <w:lang w:val="it-IT"/>
        </w:rPr>
        <w:tab/>
      </w:r>
      <w:r w:rsidR="00B979A2">
        <w:rPr>
          <w:rFonts w:ascii="Helvetica" w:hAnsi="Helvetica"/>
          <w:sz w:val="22"/>
          <w:szCs w:val="22"/>
          <w:lang w:val="it-IT"/>
        </w:rPr>
        <w:tab/>
      </w:r>
      <w:r w:rsidRPr="007317DB">
        <w:rPr>
          <w:rFonts w:ascii="Helvetica" w:hAnsi="Helvetica"/>
          <w:sz w:val="22"/>
          <w:szCs w:val="22"/>
          <w:lang w:val="it-IT"/>
        </w:rPr>
        <w:t>Dottore in Medicina Veterinaria</w:t>
      </w:r>
    </w:p>
    <w:p w14:paraId="0FB7E4E7" w14:textId="77777777" w:rsidR="00121627" w:rsidRPr="007317DB" w:rsidRDefault="00B3454B">
      <w:pPr>
        <w:spacing w:line="360" w:lineRule="auto"/>
        <w:rPr>
          <w:rFonts w:ascii="Helvetica" w:hAnsi="Helvetica"/>
          <w:sz w:val="22"/>
          <w:szCs w:val="22"/>
          <w:lang w:val="it-IT"/>
        </w:rPr>
      </w:pPr>
      <w:r w:rsidRPr="007317DB">
        <w:rPr>
          <w:rFonts w:ascii="Helvetica" w:hAnsi="Helvetica"/>
          <w:sz w:val="22"/>
          <w:szCs w:val="22"/>
          <w:lang w:val="it-IT"/>
        </w:rPr>
        <w:tab/>
      </w:r>
      <w:r w:rsidRPr="007317DB">
        <w:rPr>
          <w:rFonts w:ascii="Helvetica" w:hAnsi="Helvetica"/>
          <w:sz w:val="22"/>
          <w:szCs w:val="22"/>
          <w:lang w:val="it-IT"/>
        </w:rPr>
        <w:tab/>
      </w:r>
      <w:r w:rsidRPr="007317DB">
        <w:rPr>
          <w:rFonts w:ascii="Helvetica" w:hAnsi="Helvetica"/>
          <w:sz w:val="22"/>
          <w:szCs w:val="22"/>
          <w:lang w:val="it-IT"/>
        </w:rPr>
        <w:tab/>
      </w:r>
      <w:r w:rsidRPr="007317DB">
        <w:rPr>
          <w:rFonts w:ascii="Helvetica" w:hAnsi="Helvetica"/>
          <w:sz w:val="22"/>
          <w:szCs w:val="22"/>
          <w:lang w:val="it-IT"/>
        </w:rPr>
        <w:tab/>
      </w:r>
      <w:proofErr w:type="gramStart"/>
      <w:r w:rsidRPr="007317DB">
        <w:rPr>
          <w:rFonts w:ascii="Helvetica" w:hAnsi="Helvetica"/>
          <w:sz w:val="22"/>
          <w:szCs w:val="22"/>
          <w:lang w:val="it-IT"/>
        </w:rPr>
        <w:t>(DMV</w:t>
      </w:r>
      <w:proofErr w:type="gramEnd"/>
      <w:r w:rsidRPr="007317DB">
        <w:rPr>
          <w:rFonts w:ascii="Helvetica" w:hAnsi="Helvetica"/>
          <w:sz w:val="22"/>
          <w:szCs w:val="22"/>
          <w:lang w:val="it-IT"/>
        </w:rPr>
        <w:t xml:space="preserve">) (grade: 110/110) </w:t>
      </w:r>
      <w:r w:rsidRPr="007317DB">
        <w:rPr>
          <w:rFonts w:ascii="Helvetica" w:hAnsi="Helvetica"/>
          <w:sz w:val="22"/>
          <w:szCs w:val="22"/>
          <w:lang w:val="it-IT"/>
        </w:rPr>
        <w:tab/>
        <w:t xml:space="preserve">          </w:t>
      </w:r>
      <w:proofErr w:type="spellStart"/>
      <w:r w:rsidRPr="007317DB">
        <w:rPr>
          <w:rFonts w:ascii="Helvetica" w:hAnsi="Helvetica"/>
          <w:sz w:val="22"/>
          <w:szCs w:val="22"/>
          <w:lang w:val="it-IT"/>
        </w:rPr>
        <w:t>University</w:t>
      </w:r>
      <w:proofErr w:type="spellEnd"/>
      <w:r w:rsidRPr="007317DB">
        <w:rPr>
          <w:rFonts w:ascii="Helvetica" w:hAnsi="Helvetica"/>
          <w:sz w:val="22"/>
          <w:szCs w:val="22"/>
          <w:lang w:val="it-IT"/>
        </w:rPr>
        <w:t xml:space="preserve"> of Milan, </w:t>
      </w:r>
      <w:proofErr w:type="spellStart"/>
      <w:r w:rsidRPr="007317DB">
        <w:rPr>
          <w:rFonts w:ascii="Helvetica" w:hAnsi="Helvetica"/>
          <w:sz w:val="22"/>
          <w:szCs w:val="22"/>
          <w:lang w:val="it-IT"/>
        </w:rPr>
        <w:t>Italy</w:t>
      </w:r>
      <w:proofErr w:type="spellEnd"/>
    </w:p>
    <w:p w14:paraId="36229B38" w14:textId="54648C62" w:rsidR="004E6345" w:rsidRPr="007317DB" w:rsidRDefault="00B3454B">
      <w:pPr>
        <w:spacing w:line="360" w:lineRule="auto"/>
        <w:rPr>
          <w:rFonts w:ascii="Helvetica" w:hAnsi="Helvetica"/>
          <w:sz w:val="22"/>
          <w:szCs w:val="22"/>
          <w:u w:val="single"/>
        </w:rPr>
      </w:pPr>
      <w:r w:rsidRPr="007317DB">
        <w:rPr>
          <w:rFonts w:ascii="Helvetica" w:hAnsi="Helvetica"/>
          <w:sz w:val="22"/>
          <w:szCs w:val="22"/>
          <w:lang w:val="it-IT"/>
        </w:rPr>
        <w:t>1993-1996</w:t>
      </w:r>
      <w:r w:rsidRPr="007317DB">
        <w:rPr>
          <w:rFonts w:ascii="Helvetica" w:hAnsi="Helvetica"/>
          <w:sz w:val="22"/>
          <w:szCs w:val="22"/>
          <w:lang w:val="it-IT"/>
        </w:rPr>
        <w:tab/>
      </w:r>
      <w:r w:rsidRPr="007317DB">
        <w:rPr>
          <w:rFonts w:ascii="Helvetica" w:hAnsi="Helvetica"/>
          <w:sz w:val="22"/>
          <w:szCs w:val="22"/>
          <w:lang w:val="it-IT"/>
        </w:rPr>
        <w:tab/>
      </w:r>
      <w:r w:rsidRPr="007317DB">
        <w:rPr>
          <w:rFonts w:ascii="Helvetica" w:hAnsi="Helvetica"/>
          <w:sz w:val="22"/>
          <w:szCs w:val="22"/>
          <w:lang w:val="it-IT"/>
        </w:rPr>
        <w:tab/>
        <w:t>Dottore di Ricerca (PhD)</w:t>
      </w:r>
      <w:r w:rsidRPr="007317DB">
        <w:rPr>
          <w:rFonts w:ascii="Helvetica" w:hAnsi="Helvetica"/>
          <w:sz w:val="22"/>
          <w:szCs w:val="22"/>
          <w:lang w:val="it-IT"/>
        </w:rPr>
        <w:tab/>
        <w:t xml:space="preserve">          </w:t>
      </w:r>
      <w:proofErr w:type="spellStart"/>
      <w:r w:rsidRPr="007317DB">
        <w:rPr>
          <w:rFonts w:ascii="Helvetica" w:hAnsi="Helvetica"/>
          <w:sz w:val="22"/>
          <w:szCs w:val="22"/>
          <w:lang w:val="it-IT"/>
        </w:rPr>
        <w:t>University</w:t>
      </w:r>
      <w:proofErr w:type="spellEnd"/>
      <w:r w:rsidRPr="007317DB">
        <w:rPr>
          <w:rFonts w:ascii="Helvetica" w:hAnsi="Helvetica"/>
          <w:sz w:val="22"/>
          <w:szCs w:val="22"/>
          <w:lang w:val="it-IT"/>
        </w:rPr>
        <w:t xml:space="preserve"> of Parma, </w:t>
      </w:r>
      <w:proofErr w:type="spellStart"/>
      <w:r w:rsidRPr="007317DB">
        <w:rPr>
          <w:rFonts w:ascii="Helvetica" w:hAnsi="Helvetica"/>
          <w:sz w:val="22"/>
          <w:szCs w:val="22"/>
          <w:lang w:val="it-IT"/>
        </w:rPr>
        <w:t>Italy</w:t>
      </w:r>
      <w:proofErr w:type="spellEnd"/>
      <w:r w:rsidRPr="007317DB">
        <w:rPr>
          <w:rFonts w:ascii="Helvetica" w:hAnsi="Helvetica"/>
          <w:sz w:val="22"/>
          <w:szCs w:val="22"/>
          <w:lang w:val="it-IT"/>
        </w:rPr>
        <w:tab/>
      </w:r>
    </w:p>
    <w:p w14:paraId="68A992A6" w14:textId="77777777" w:rsidR="00121627" w:rsidRPr="007317DB" w:rsidRDefault="00B3454B">
      <w:pPr>
        <w:spacing w:line="360" w:lineRule="auto"/>
        <w:rPr>
          <w:rFonts w:ascii="Helvetica" w:hAnsi="Helvetica"/>
          <w:sz w:val="22"/>
          <w:szCs w:val="22"/>
        </w:rPr>
      </w:pPr>
      <w:r w:rsidRPr="007317DB">
        <w:rPr>
          <w:rFonts w:ascii="Helvetica" w:hAnsi="Helvetica"/>
          <w:sz w:val="22"/>
          <w:szCs w:val="22"/>
          <w:u w:val="single"/>
        </w:rPr>
        <w:t>Primary Areas of Research</w:t>
      </w:r>
      <w:r w:rsidRPr="007317DB">
        <w:rPr>
          <w:rFonts w:ascii="Helvetica" w:hAnsi="Helvetica"/>
          <w:sz w:val="22"/>
          <w:szCs w:val="22"/>
        </w:rPr>
        <w:t>:</w:t>
      </w:r>
    </w:p>
    <w:p w14:paraId="4C6BEC4E" w14:textId="77777777" w:rsidR="00121627" w:rsidRPr="007317DB" w:rsidRDefault="00B3454B">
      <w:pPr>
        <w:tabs>
          <w:tab w:val="left" w:pos="1095"/>
        </w:tabs>
        <w:spacing w:line="360" w:lineRule="auto"/>
        <w:jc w:val="both"/>
        <w:rPr>
          <w:rFonts w:ascii="Helvetica" w:hAnsi="Helvetica"/>
          <w:sz w:val="22"/>
          <w:szCs w:val="22"/>
        </w:rPr>
      </w:pPr>
      <w:r w:rsidRPr="007317DB">
        <w:rPr>
          <w:rFonts w:ascii="Helvetica" w:hAnsi="Helvetica"/>
          <w:sz w:val="22"/>
          <w:szCs w:val="22"/>
        </w:rPr>
        <w:t xml:space="preserve">Surgical and minimally </w:t>
      </w:r>
      <w:proofErr w:type="gramStart"/>
      <w:r w:rsidRPr="007317DB">
        <w:rPr>
          <w:rFonts w:ascii="Helvetica" w:hAnsi="Helvetica"/>
          <w:sz w:val="22"/>
          <w:szCs w:val="22"/>
        </w:rPr>
        <w:t>invasive  intramuscular</w:t>
      </w:r>
      <w:proofErr w:type="gramEnd"/>
      <w:r w:rsidRPr="007317DB">
        <w:rPr>
          <w:rFonts w:ascii="Helvetica" w:hAnsi="Helvetica"/>
          <w:sz w:val="22"/>
          <w:szCs w:val="22"/>
        </w:rPr>
        <w:t xml:space="preserve"> procedures for flexural limb deformities in foals.</w:t>
      </w:r>
    </w:p>
    <w:p w14:paraId="5A499452" w14:textId="1FB3EBAA" w:rsidR="00121627" w:rsidRPr="007317DB" w:rsidRDefault="00B3454B">
      <w:pPr>
        <w:tabs>
          <w:tab w:val="left" w:pos="1095"/>
        </w:tabs>
        <w:spacing w:line="360" w:lineRule="auto"/>
        <w:jc w:val="both"/>
        <w:rPr>
          <w:rFonts w:ascii="Helvetica" w:hAnsi="Helvetica"/>
          <w:sz w:val="22"/>
          <w:szCs w:val="22"/>
        </w:rPr>
      </w:pPr>
      <w:proofErr w:type="gramStart"/>
      <w:r w:rsidRPr="007317DB">
        <w:rPr>
          <w:rFonts w:ascii="Helvetica" w:hAnsi="Helvetica"/>
          <w:sz w:val="22"/>
          <w:szCs w:val="22"/>
        </w:rPr>
        <w:t>Muscle architecture and functional neuromuscular partitioning in forelimb muscles of normal foals and adult horses.</w:t>
      </w:r>
      <w:proofErr w:type="gramEnd"/>
      <w:r w:rsidRPr="007317DB">
        <w:rPr>
          <w:rFonts w:ascii="Helvetica" w:hAnsi="Helvetica"/>
          <w:sz w:val="22"/>
          <w:szCs w:val="22"/>
        </w:rPr>
        <w:t xml:space="preserve"> Musculoskeletal computer modeling and stance simulation of the equine forelimb for teaching and research purposes</w:t>
      </w:r>
    </w:p>
    <w:p w14:paraId="13CD928A" w14:textId="77777777" w:rsidR="009E6630" w:rsidRDefault="00B3454B" w:rsidP="00690577">
      <w:pPr>
        <w:tabs>
          <w:tab w:val="left" w:pos="1095"/>
        </w:tabs>
        <w:spacing w:line="360" w:lineRule="auto"/>
        <w:jc w:val="both"/>
        <w:rPr>
          <w:rFonts w:ascii="Helvetica" w:hAnsi="Helvetica"/>
          <w:sz w:val="22"/>
          <w:szCs w:val="22"/>
        </w:rPr>
      </w:pPr>
      <w:r w:rsidRPr="007317DB">
        <w:rPr>
          <w:rFonts w:ascii="Helvetica" w:hAnsi="Helvetica"/>
          <w:sz w:val="22"/>
          <w:szCs w:val="22"/>
        </w:rPr>
        <w:t xml:space="preserve">Development of new techniques for continuous </w:t>
      </w:r>
      <w:proofErr w:type="spellStart"/>
      <w:r w:rsidRPr="007317DB">
        <w:rPr>
          <w:rFonts w:ascii="Helvetica" w:hAnsi="Helvetica"/>
          <w:sz w:val="22"/>
          <w:szCs w:val="22"/>
        </w:rPr>
        <w:t>perineural</w:t>
      </w:r>
      <w:proofErr w:type="spellEnd"/>
      <w:r w:rsidRPr="007317DB">
        <w:rPr>
          <w:rFonts w:ascii="Helvetica" w:hAnsi="Helvetica"/>
          <w:sz w:val="22"/>
          <w:szCs w:val="22"/>
        </w:rPr>
        <w:t xml:space="preserve"> blockade in the equine forelimb for pain management in the horse</w:t>
      </w:r>
    </w:p>
    <w:p w14:paraId="4BBF1F97" w14:textId="507B8263" w:rsidR="007317DB" w:rsidRPr="00690577" w:rsidRDefault="00B3454B" w:rsidP="00690577">
      <w:pPr>
        <w:tabs>
          <w:tab w:val="left" w:pos="1095"/>
        </w:tabs>
        <w:spacing w:line="360" w:lineRule="auto"/>
        <w:jc w:val="both"/>
        <w:rPr>
          <w:rFonts w:ascii="Helvetica" w:hAnsi="Helvetica"/>
          <w:sz w:val="22"/>
          <w:szCs w:val="22"/>
        </w:rPr>
      </w:pPr>
      <w:r w:rsidRPr="007317DB">
        <w:rPr>
          <w:rFonts w:ascii="Helvetica" w:hAnsi="Helvetica"/>
          <w:sz w:val="22"/>
          <w:szCs w:val="22"/>
        </w:rPr>
        <w:tab/>
      </w:r>
    </w:p>
    <w:p w14:paraId="08A0BE3A" w14:textId="77777777" w:rsidR="00121627" w:rsidRPr="007317DB" w:rsidRDefault="00B3454B">
      <w:pPr>
        <w:spacing w:line="360" w:lineRule="auto"/>
        <w:jc w:val="both"/>
        <w:rPr>
          <w:rFonts w:ascii="Helvetica" w:hAnsi="Helvetica"/>
          <w:sz w:val="22"/>
          <w:szCs w:val="22"/>
          <w:u w:val="single"/>
        </w:rPr>
      </w:pPr>
      <w:r w:rsidRPr="007317DB">
        <w:rPr>
          <w:rFonts w:ascii="Helvetica" w:hAnsi="Helvetica"/>
          <w:sz w:val="22"/>
          <w:szCs w:val="22"/>
          <w:u w:val="single"/>
        </w:rPr>
        <w:t xml:space="preserve">Postgraduate Training </w:t>
      </w:r>
    </w:p>
    <w:p w14:paraId="19AE7B55" w14:textId="2FFF7970" w:rsidR="00121627" w:rsidRPr="007317DB" w:rsidRDefault="009E6630">
      <w:pPr>
        <w:spacing w:line="360" w:lineRule="auto"/>
        <w:jc w:val="both"/>
        <w:rPr>
          <w:rFonts w:ascii="Helvetica" w:hAnsi="Helvetica"/>
          <w:sz w:val="22"/>
          <w:szCs w:val="22"/>
        </w:rPr>
      </w:pPr>
      <w:proofErr w:type="gramStart"/>
      <w:r>
        <w:rPr>
          <w:rFonts w:ascii="Helvetica" w:hAnsi="Helvetica"/>
          <w:sz w:val="22"/>
          <w:szCs w:val="22"/>
        </w:rPr>
        <w:t>1991  1992</w:t>
      </w:r>
      <w:proofErr w:type="gramEnd"/>
      <w:r>
        <w:rPr>
          <w:rFonts w:ascii="Helvetica" w:hAnsi="Helvetica"/>
          <w:sz w:val="22"/>
          <w:szCs w:val="22"/>
        </w:rPr>
        <w:tab/>
      </w:r>
      <w:r w:rsidR="00B3454B" w:rsidRPr="007317DB">
        <w:rPr>
          <w:rFonts w:ascii="Helvetica" w:hAnsi="Helvetica"/>
          <w:sz w:val="22"/>
          <w:szCs w:val="22"/>
        </w:rPr>
        <w:t>Intern</w:t>
      </w:r>
      <w:r>
        <w:rPr>
          <w:rFonts w:ascii="Helvetica" w:hAnsi="Helvetica"/>
          <w:sz w:val="22"/>
          <w:szCs w:val="22"/>
        </w:rPr>
        <w:t xml:space="preserve">ship in </w:t>
      </w:r>
      <w:r w:rsidR="00B3454B" w:rsidRPr="007317DB">
        <w:rPr>
          <w:rFonts w:ascii="Helvetica" w:hAnsi="Helvetica"/>
          <w:sz w:val="22"/>
          <w:szCs w:val="22"/>
        </w:rPr>
        <w:t>Equine Medicine and Surgery</w:t>
      </w:r>
    </w:p>
    <w:p w14:paraId="5DFCDDC1" w14:textId="1B740C5B" w:rsidR="00121627" w:rsidRPr="00C5559B" w:rsidRDefault="00B3454B">
      <w:pPr>
        <w:spacing w:line="360" w:lineRule="auto"/>
        <w:jc w:val="both"/>
        <w:rPr>
          <w:rFonts w:ascii="Helvetica" w:hAnsi="Helvetica"/>
          <w:sz w:val="22"/>
          <w:szCs w:val="22"/>
        </w:rPr>
      </w:pPr>
      <w:r w:rsidRPr="007317DB">
        <w:rPr>
          <w:rFonts w:ascii="Helvetica" w:hAnsi="Helvetica"/>
          <w:sz w:val="22"/>
          <w:szCs w:val="22"/>
        </w:rPr>
        <w:lastRenderedPageBreak/>
        <w:tab/>
      </w:r>
      <w:r w:rsidRPr="007317DB">
        <w:rPr>
          <w:rFonts w:ascii="Helvetica" w:hAnsi="Helvetica"/>
          <w:sz w:val="22"/>
          <w:szCs w:val="22"/>
        </w:rPr>
        <w:tab/>
      </w:r>
      <w:r w:rsidRPr="00C5559B">
        <w:rPr>
          <w:rFonts w:ascii="Helvetica" w:hAnsi="Helvetica"/>
          <w:sz w:val="22"/>
          <w:szCs w:val="22"/>
        </w:rPr>
        <w:t>Veterinary Teaching Hospital and Clinics, Large An</w:t>
      </w:r>
      <w:r w:rsidR="00607AD4" w:rsidRPr="00C5559B">
        <w:rPr>
          <w:rFonts w:ascii="Helvetica" w:hAnsi="Helvetica"/>
          <w:sz w:val="22"/>
          <w:szCs w:val="22"/>
        </w:rPr>
        <w:t xml:space="preserve">imal Clinic, Louisiana State </w:t>
      </w:r>
      <w:r w:rsidR="00607AD4" w:rsidRPr="00C5559B">
        <w:rPr>
          <w:rFonts w:ascii="Helvetica" w:hAnsi="Helvetica"/>
          <w:sz w:val="22"/>
          <w:szCs w:val="22"/>
        </w:rPr>
        <w:tab/>
      </w:r>
      <w:r w:rsidR="00607AD4" w:rsidRPr="00C5559B">
        <w:rPr>
          <w:rFonts w:ascii="Helvetica" w:hAnsi="Helvetica"/>
          <w:sz w:val="22"/>
          <w:szCs w:val="22"/>
        </w:rPr>
        <w:tab/>
      </w:r>
      <w:r w:rsidRPr="00C5559B">
        <w:rPr>
          <w:rFonts w:ascii="Helvetica" w:hAnsi="Helvetica"/>
          <w:sz w:val="22"/>
          <w:szCs w:val="22"/>
        </w:rPr>
        <w:t xml:space="preserve">University, Baton Rouge, LA </w:t>
      </w:r>
      <w:r w:rsidR="009E6630" w:rsidRPr="00C5559B">
        <w:rPr>
          <w:rFonts w:ascii="Helvetica" w:hAnsi="Helvetica"/>
          <w:sz w:val="22"/>
          <w:szCs w:val="22"/>
        </w:rPr>
        <w:t xml:space="preserve">70803                         </w:t>
      </w:r>
    </w:p>
    <w:p w14:paraId="48D411A6" w14:textId="4BA71C33" w:rsidR="00121627" w:rsidRPr="00C5559B" w:rsidRDefault="009E6630">
      <w:pPr>
        <w:spacing w:line="360" w:lineRule="auto"/>
        <w:jc w:val="both"/>
        <w:rPr>
          <w:rFonts w:ascii="Helvetica" w:hAnsi="Helvetica"/>
          <w:sz w:val="22"/>
          <w:szCs w:val="22"/>
        </w:rPr>
      </w:pPr>
      <w:r w:rsidRPr="00C5559B">
        <w:rPr>
          <w:rFonts w:ascii="Helvetica" w:hAnsi="Helvetica"/>
          <w:sz w:val="22"/>
          <w:szCs w:val="22"/>
        </w:rPr>
        <w:t>1993 - 1997</w:t>
      </w:r>
      <w:r w:rsidR="00B3454B" w:rsidRPr="00C5559B">
        <w:rPr>
          <w:rFonts w:ascii="Helvetica" w:hAnsi="Helvetica"/>
          <w:sz w:val="22"/>
          <w:szCs w:val="22"/>
        </w:rPr>
        <w:tab/>
        <w:t xml:space="preserve">Doctorate (PhD) in Veterinary Orthopedics </w:t>
      </w:r>
    </w:p>
    <w:p w14:paraId="6DA65552" w14:textId="3531EE7F" w:rsidR="00121627" w:rsidRPr="00C5559B" w:rsidRDefault="00B3454B">
      <w:pPr>
        <w:spacing w:line="360" w:lineRule="auto"/>
        <w:jc w:val="both"/>
        <w:rPr>
          <w:rFonts w:ascii="Helvetica" w:hAnsi="Helvetica"/>
          <w:sz w:val="22"/>
          <w:szCs w:val="22"/>
          <w:lang w:val="it-IT"/>
        </w:rPr>
      </w:pPr>
      <w:r w:rsidRPr="00C5559B">
        <w:rPr>
          <w:rFonts w:ascii="Helvetica" w:hAnsi="Helvetica"/>
          <w:sz w:val="22"/>
          <w:szCs w:val="22"/>
        </w:rPr>
        <w:tab/>
      </w:r>
      <w:r w:rsidRPr="00C5559B">
        <w:rPr>
          <w:rFonts w:ascii="Helvetica" w:hAnsi="Helvetica"/>
          <w:sz w:val="22"/>
          <w:szCs w:val="22"/>
        </w:rPr>
        <w:tab/>
      </w:r>
      <w:r w:rsidRPr="00C5559B">
        <w:rPr>
          <w:rFonts w:ascii="Helvetica" w:hAnsi="Helvetica"/>
          <w:sz w:val="22"/>
          <w:szCs w:val="22"/>
          <w:lang w:val="it-IT"/>
        </w:rPr>
        <w:t xml:space="preserve">Clinica Chirurgica Veterinaria, Università degli Studi di Milano, Facoltà </w:t>
      </w:r>
      <w:proofErr w:type="gramStart"/>
      <w:r w:rsidRPr="00C5559B">
        <w:rPr>
          <w:rFonts w:ascii="Helvetica" w:hAnsi="Helvetica"/>
          <w:sz w:val="22"/>
          <w:szCs w:val="22"/>
          <w:lang w:val="it-IT"/>
        </w:rPr>
        <w:t>di</w:t>
      </w:r>
      <w:proofErr w:type="gramEnd"/>
      <w:r w:rsidRPr="00C5559B">
        <w:rPr>
          <w:rFonts w:ascii="Helvetica" w:hAnsi="Helvetica"/>
          <w:sz w:val="22"/>
          <w:szCs w:val="22"/>
          <w:lang w:val="it-IT"/>
        </w:rPr>
        <w:t xml:space="preserve"> </w:t>
      </w:r>
      <w:r w:rsidRPr="00C5559B">
        <w:rPr>
          <w:rFonts w:ascii="Helvetica" w:hAnsi="Helvetica"/>
          <w:sz w:val="22"/>
          <w:szCs w:val="22"/>
          <w:lang w:val="it-IT"/>
        </w:rPr>
        <w:tab/>
      </w:r>
      <w:r w:rsidRPr="00C5559B">
        <w:rPr>
          <w:rFonts w:ascii="Helvetica" w:hAnsi="Helvetica"/>
          <w:sz w:val="22"/>
          <w:szCs w:val="22"/>
          <w:lang w:val="it-IT"/>
        </w:rPr>
        <w:tab/>
      </w:r>
      <w:r w:rsidRPr="00C5559B">
        <w:rPr>
          <w:rFonts w:ascii="Helvetica" w:hAnsi="Helvetica"/>
          <w:sz w:val="22"/>
          <w:szCs w:val="22"/>
          <w:lang w:val="it-IT"/>
        </w:rPr>
        <w:tab/>
        <w:t>Med</w:t>
      </w:r>
      <w:r w:rsidR="009E6630" w:rsidRPr="00C5559B">
        <w:rPr>
          <w:rFonts w:ascii="Helvetica" w:hAnsi="Helvetica"/>
          <w:sz w:val="22"/>
          <w:szCs w:val="22"/>
          <w:lang w:val="it-IT"/>
        </w:rPr>
        <w:t xml:space="preserve">icina Veterinaria, Milan, 20133; </w:t>
      </w:r>
      <w:proofErr w:type="spellStart"/>
      <w:r w:rsidR="009E6630" w:rsidRPr="00C5559B">
        <w:rPr>
          <w:rFonts w:ascii="Helvetica" w:hAnsi="Helvetica"/>
          <w:sz w:val="22"/>
          <w:szCs w:val="22"/>
          <w:lang w:val="it-IT"/>
        </w:rPr>
        <w:t>Dissertation</w:t>
      </w:r>
      <w:proofErr w:type="spellEnd"/>
      <w:r w:rsidR="009E6630" w:rsidRPr="00C5559B">
        <w:rPr>
          <w:rFonts w:ascii="Helvetica" w:hAnsi="Helvetica"/>
          <w:sz w:val="22"/>
          <w:szCs w:val="22"/>
          <w:lang w:val="it-IT"/>
        </w:rPr>
        <w:t xml:space="preserve"> </w:t>
      </w:r>
      <w:proofErr w:type="spellStart"/>
      <w:r w:rsidR="009E6630" w:rsidRPr="00C5559B">
        <w:rPr>
          <w:rFonts w:ascii="Helvetica" w:hAnsi="Helvetica"/>
          <w:sz w:val="22"/>
          <w:szCs w:val="22"/>
          <w:lang w:val="it-IT"/>
        </w:rPr>
        <w:t>at</w:t>
      </w:r>
      <w:proofErr w:type="spellEnd"/>
      <w:r w:rsidR="009E6630" w:rsidRPr="00C5559B">
        <w:rPr>
          <w:rFonts w:ascii="Helvetica" w:hAnsi="Helvetica"/>
          <w:sz w:val="22"/>
          <w:szCs w:val="22"/>
          <w:lang w:val="it-IT"/>
        </w:rPr>
        <w:t xml:space="preserve"> </w:t>
      </w:r>
      <w:proofErr w:type="spellStart"/>
      <w:r w:rsidR="009E6630" w:rsidRPr="00C5559B">
        <w:rPr>
          <w:rFonts w:ascii="Helvetica" w:hAnsi="Helvetica"/>
          <w:sz w:val="22"/>
          <w:szCs w:val="22"/>
          <w:lang w:val="it-IT"/>
        </w:rPr>
        <w:t>University</w:t>
      </w:r>
      <w:proofErr w:type="spellEnd"/>
      <w:r w:rsidR="009E6630" w:rsidRPr="00C5559B">
        <w:rPr>
          <w:rFonts w:ascii="Helvetica" w:hAnsi="Helvetica"/>
          <w:sz w:val="22"/>
          <w:szCs w:val="22"/>
          <w:lang w:val="it-IT"/>
        </w:rPr>
        <w:t xml:space="preserve"> of Parma, </w:t>
      </w:r>
      <w:proofErr w:type="spellStart"/>
      <w:r w:rsidRPr="00C5559B">
        <w:rPr>
          <w:rFonts w:ascii="Helvetica" w:hAnsi="Helvetica"/>
          <w:sz w:val="22"/>
          <w:szCs w:val="22"/>
          <w:lang w:val="it-IT"/>
        </w:rPr>
        <w:t>Italy</w:t>
      </w:r>
      <w:proofErr w:type="spellEnd"/>
      <w:r w:rsidRPr="00C5559B">
        <w:rPr>
          <w:rFonts w:ascii="Helvetica" w:hAnsi="Helvetica"/>
          <w:sz w:val="22"/>
          <w:szCs w:val="22"/>
          <w:lang w:val="it-IT"/>
        </w:rPr>
        <w:t xml:space="preserve"> </w:t>
      </w:r>
    </w:p>
    <w:p w14:paraId="2124180A" w14:textId="13FD1806" w:rsidR="00121627" w:rsidRPr="00C5559B" w:rsidRDefault="00B3454B">
      <w:pPr>
        <w:spacing w:line="360" w:lineRule="auto"/>
        <w:jc w:val="both"/>
        <w:rPr>
          <w:rFonts w:ascii="Helvetica" w:hAnsi="Helvetica"/>
          <w:sz w:val="22"/>
          <w:szCs w:val="22"/>
        </w:rPr>
      </w:pPr>
      <w:r w:rsidRPr="00C5559B">
        <w:rPr>
          <w:rFonts w:ascii="Helvetica" w:hAnsi="Helvetica"/>
          <w:sz w:val="22"/>
          <w:szCs w:val="22"/>
        </w:rPr>
        <w:t>1998 - 1999</w:t>
      </w:r>
      <w:r w:rsidRPr="00C5559B">
        <w:rPr>
          <w:rFonts w:ascii="Helvetica" w:hAnsi="Helvetica"/>
          <w:sz w:val="22"/>
          <w:szCs w:val="22"/>
        </w:rPr>
        <w:tab/>
      </w:r>
      <w:r w:rsidR="009E6630" w:rsidRPr="00C5559B">
        <w:rPr>
          <w:rFonts w:ascii="Helvetica" w:hAnsi="Helvetica"/>
          <w:sz w:val="22"/>
          <w:szCs w:val="22"/>
        </w:rPr>
        <w:t xml:space="preserve">Residency in </w:t>
      </w:r>
      <w:r w:rsidRPr="00C5559B">
        <w:rPr>
          <w:rFonts w:ascii="Helvetica" w:hAnsi="Helvetica"/>
          <w:sz w:val="22"/>
          <w:szCs w:val="22"/>
        </w:rPr>
        <w:t xml:space="preserve">Equine Surgery </w:t>
      </w:r>
      <w:r w:rsidR="009E6630" w:rsidRPr="00C5559B">
        <w:rPr>
          <w:rFonts w:ascii="Helvetica" w:hAnsi="Helvetica"/>
          <w:sz w:val="22"/>
          <w:szCs w:val="22"/>
        </w:rPr>
        <w:t>(1</w:t>
      </w:r>
      <w:r w:rsidR="009E6630" w:rsidRPr="00C5559B">
        <w:rPr>
          <w:rFonts w:ascii="Helvetica" w:hAnsi="Helvetica"/>
          <w:sz w:val="22"/>
          <w:szCs w:val="22"/>
          <w:vertAlign w:val="superscript"/>
        </w:rPr>
        <w:t>st</w:t>
      </w:r>
      <w:r w:rsidR="009E6630" w:rsidRPr="00C5559B">
        <w:rPr>
          <w:rFonts w:ascii="Helvetica" w:hAnsi="Helvetica"/>
          <w:sz w:val="22"/>
          <w:szCs w:val="22"/>
        </w:rPr>
        <w:t xml:space="preserve"> year)</w:t>
      </w:r>
    </w:p>
    <w:p w14:paraId="28C2F26D" w14:textId="3446E737" w:rsidR="00121627" w:rsidRPr="00C5559B" w:rsidRDefault="00B3454B" w:rsidP="009E6630">
      <w:pPr>
        <w:spacing w:line="360" w:lineRule="auto"/>
        <w:ind w:left="1440"/>
        <w:jc w:val="both"/>
        <w:rPr>
          <w:rFonts w:ascii="Helvetica" w:hAnsi="Helvetica"/>
          <w:sz w:val="22"/>
          <w:szCs w:val="22"/>
        </w:rPr>
      </w:pPr>
      <w:r w:rsidRPr="00C5559B">
        <w:rPr>
          <w:rFonts w:ascii="Helvetica" w:hAnsi="Helvetica"/>
          <w:sz w:val="22"/>
          <w:szCs w:val="22"/>
        </w:rPr>
        <w:t>University of California, Davis, School of Veterinary Medicine, Veterinary Medical Teachin</w:t>
      </w:r>
      <w:r w:rsidR="009E6630" w:rsidRPr="00C5559B">
        <w:rPr>
          <w:rFonts w:ascii="Helvetica" w:hAnsi="Helvetica"/>
          <w:sz w:val="22"/>
          <w:szCs w:val="22"/>
        </w:rPr>
        <w:t>g Hospital, Davis, CA 95616, USA</w:t>
      </w:r>
      <w:r w:rsidRPr="00C5559B">
        <w:rPr>
          <w:rFonts w:ascii="Helvetica" w:hAnsi="Helvetica"/>
          <w:sz w:val="22"/>
          <w:szCs w:val="22"/>
        </w:rPr>
        <w:tab/>
      </w:r>
    </w:p>
    <w:p w14:paraId="59DB0C6F" w14:textId="01E2DF37" w:rsidR="00121627" w:rsidRPr="00C5559B" w:rsidRDefault="00B3454B">
      <w:pPr>
        <w:spacing w:line="360" w:lineRule="auto"/>
        <w:jc w:val="both"/>
        <w:rPr>
          <w:rFonts w:ascii="Helvetica" w:hAnsi="Helvetica"/>
          <w:sz w:val="22"/>
          <w:szCs w:val="22"/>
        </w:rPr>
      </w:pPr>
      <w:r w:rsidRPr="00C5559B">
        <w:rPr>
          <w:rFonts w:ascii="Helvetica" w:hAnsi="Helvetica"/>
          <w:sz w:val="22"/>
          <w:szCs w:val="22"/>
        </w:rPr>
        <w:t>1999 - 2001</w:t>
      </w:r>
      <w:r w:rsidRPr="00C5559B">
        <w:rPr>
          <w:rFonts w:ascii="Helvetica" w:hAnsi="Helvetica"/>
          <w:sz w:val="22"/>
          <w:szCs w:val="22"/>
        </w:rPr>
        <w:tab/>
      </w:r>
      <w:r w:rsidR="009E6630" w:rsidRPr="00C5559B">
        <w:rPr>
          <w:rFonts w:ascii="Helvetica" w:hAnsi="Helvetica"/>
          <w:sz w:val="22"/>
          <w:szCs w:val="22"/>
        </w:rPr>
        <w:t xml:space="preserve">Residency in </w:t>
      </w:r>
      <w:r w:rsidRPr="00C5559B">
        <w:rPr>
          <w:rFonts w:ascii="Helvetica" w:hAnsi="Helvetica"/>
          <w:sz w:val="22"/>
          <w:szCs w:val="22"/>
        </w:rPr>
        <w:t>Large A</w:t>
      </w:r>
      <w:r w:rsidR="009E6630" w:rsidRPr="00C5559B">
        <w:rPr>
          <w:rFonts w:ascii="Helvetica" w:hAnsi="Helvetica"/>
          <w:sz w:val="22"/>
          <w:szCs w:val="22"/>
        </w:rPr>
        <w:t xml:space="preserve">nimal Surgery </w:t>
      </w:r>
      <w:r w:rsidRPr="00C5559B">
        <w:rPr>
          <w:rFonts w:ascii="Helvetica" w:hAnsi="Helvetica"/>
          <w:sz w:val="22"/>
          <w:szCs w:val="22"/>
        </w:rPr>
        <w:t>(2</w:t>
      </w:r>
      <w:r w:rsidRPr="00C5559B">
        <w:rPr>
          <w:rFonts w:ascii="Helvetica" w:hAnsi="Helvetica"/>
          <w:sz w:val="22"/>
          <w:szCs w:val="22"/>
          <w:vertAlign w:val="superscript"/>
        </w:rPr>
        <w:t>nd</w:t>
      </w:r>
      <w:r w:rsidRPr="00C5559B">
        <w:rPr>
          <w:rFonts w:ascii="Helvetica" w:hAnsi="Helvetica"/>
          <w:sz w:val="22"/>
          <w:szCs w:val="22"/>
        </w:rPr>
        <w:t xml:space="preserve"> and 3</w:t>
      </w:r>
      <w:r w:rsidRPr="00C5559B">
        <w:rPr>
          <w:rFonts w:ascii="Helvetica" w:hAnsi="Helvetica"/>
          <w:sz w:val="22"/>
          <w:szCs w:val="22"/>
          <w:vertAlign w:val="superscript"/>
        </w:rPr>
        <w:t>rd</w:t>
      </w:r>
      <w:r w:rsidRPr="00C5559B">
        <w:rPr>
          <w:rFonts w:ascii="Helvetica" w:hAnsi="Helvetica"/>
          <w:sz w:val="22"/>
          <w:szCs w:val="22"/>
        </w:rPr>
        <w:t xml:space="preserve"> year)</w:t>
      </w:r>
    </w:p>
    <w:p w14:paraId="7E6D4F8A" w14:textId="36D1B5F0" w:rsidR="00121627" w:rsidRPr="00C5559B" w:rsidRDefault="00B3454B">
      <w:pPr>
        <w:spacing w:line="360" w:lineRule="auto"/>
        <w:jc w:val="both"/>
        <w:rPr>
          <w:rFonts w:ascii="Helvetica" w:hAnsi="Helvetica"/>
          <w:sz w:val="22"/>
          <w:szCs w:val="22"/>
        </w:rPr>
      </w:pPr>
      <w:r w:rsidRPr="00C5559B">
        <w:rPr>
          <w:rFonts w:ascii="Helvetica" w:hAnsi="Helvetica"/>
          <w:sz w:val="22"/>
          <w:szCs w:val="22"/>
        </w:rPr>
        <w:tab/>
      </w:r>
      <w:r w:rsidRPr="00C5559B">
        <w:rPr>
          <w:rFonts w:ascii="Helvetica" w:hAnsi="Helvetica"/>
          <w:sz w:val="22"/>
          <w:szCs w:val="22"/>
        </w:rPr>
        <w:tab/>
        <w:t xml:space="preserve">University of Pennsylvania, School of Veterinary Medicine, Department of </w:t>
      </w:r>
      <w:r w:rsidRPr="00C5559B">
        <w:rPr>
          <w:rFonts w:ascii="Helvetica" w:hAnsi="Helvetica"/>
          <w:sz w:val="22"/>
          <w:szCs w:val="22"/>
        </w:rPr>
        <w:tab/>
      </w:r>
      <w:r w:rsidRPr="00C5559B">
        <w:rPr>
          <w:rFonts w:ascii="Helvetica" w:hAnsi="Helvetica"/>
          <w:sz w:val="22"/>
          <w:szCs w:val="22"/>
        </w:rPr>
        <w:tab/>
      </w:r>
      <w:r w:rsidRPr="00C5559B">
        <w:rPr>
          <w:rFonts w:ascii="Helvetica" w:hAnsi="Helvetica"/>
          <w:sz w:val="22"/>
          <w:szCs w:val="22"/>
        </w:rPr>
        <w:tab/>
        <w:t>Clinical Studies, New Bolton Cente</w:t>
      </w:r>
      <w:r w:rsidR="009E6630" w:rsidRPr="00C5559B">
        <w:rPr>
          <w:rFonts w:ascii="Helvetica" w:hAnsi="Helvetica"/>
          <w:sz w:val="22"/>
          <w:szCs w:val="22"/>
        </w:rPr>
        <w:t>r, Kennett Square, PA 19348, USA</w:t>
      </w:r>
    </w:p>
    <w:p w14:paraId="4291618F" w14:textId="77777777" w:rsidR="00121627" w:rsidRPr="00C5559B" w:rsidRDefault="00B3454B">
      <w:pPr>
        <w:spacing w:line="360" w:lineRule="auto"/>
        <w:jc w:val="both"/>
        <w:rPr>
          <w:rFonts w:ascii="Helvetica" w:hAnsi="Helvetica"/>
          <w:sz w:val="22"/>
          <w:szCs w:val="22"/>
          <w:u w:val="single"/>
        </w:rPr>
      </w:pPr>
      <w:r w:rsidRPr="00C5559B">
        <w:rPr>
          <w:rFonts w:ascii="Helvetica" w:hAnsi="Helvetica"/>
          <w:sz w:val="22"/>
          <w:szCs w:val="22"/>
          <w:u w:val="single"/>
        </w:rPr>
        <w:t>Research Appointments</w:t>
      </w:r>
    </w:p>
    <w:p w14:paraId="5E5891AD" w14:textId="77777777" w:rsidR="00121627" w:rsidRPr="00C5559B" w:rsidRDefault="00B3454B">
      <w:pPr>
        <w:spacing w:line="360" w:lineRule="auto"/>
        <w:jc w:val="both"/>
        <w:rPr>
          <w:rFonts w:ascii="Helvetica" w:hAnsi="Helvetica"/>
          <w:sz w:val="22"/>
          <w:szCs w:val="22"/>
        </w:rPr>
      </w:pPr>
      <w:r w:rsidRPr="00C5559B">
        <w:rPr>
          <w:rFonts w:ascii="Helvetica" w:hAnsi="Helvetica"/>
          <w:sz w:val="22"/>
          <w:szCs w:val="22"/>
        </w:rPr>
        <w:t>1997 - 1998</w:t>
      </w:r>
      <w:r w:rsidRPr="00C5559B">
        <w:rPr>
          <w:rFonts w:ascii="Helvetica" w:hAnsi="Helvetica"/>
          <w:sz w:val="22"/>
          <w:szCs w:val="22"/>
        </w:rPr>
        <w:tab/>
        <w:t xml:space="preserve">Post-Graduate Researcher </w:t>
      </w:r>
    </w:p>
    <w:p w14:paraId="5F6316AB" w14:textId="6997B7DC" w:rsidR="00121627" w:rsidRPr="00C5559B" w:rsidRDefault="00B3454B" w:rsidP="009E6630">
      <w:pPr>
        <w:pStyle w:val="Corpodeltesto21"/>
        <w:spacing w:line="360" w:lineRule="auto"/>
        <w:rPr>
          <w:rFonts w:ascii="Helvetica" w:hAnsi="Helvetica"/>
          <w:szCs w:val="22"/>
        </w:rPr>
      </w:pPr>
      <w:r w:rsidRPr="00C5559B">
        <w:rPr>
          <w:rFonts w:ascii="Helvetica" w:hAnsi="Helvetica"/>
          <w:szCs w:val="22"/>
        </w:rPr>
        <w:tab/>
      </w:r>
      <w:r w:rsidRPr="00C5559B">
        <w:rPr>
          <w:rFonts w:ascii="Helvetica" w:hAnsi="Helvetica"/>
          <w:szCs w:val="22"/>
        </w:rPr>
        <w:tab/>
        <w:t xml:space="preserve">University of California, Davis, School of Veterinary Medicine, JD Wheat </w:t>
      </w:r>
      <w:r w:rsidRPr="00C5559B">
        <w:rPr>
          <w:rFonts w:ascii="Helvetica" w:hAnsi="Helvetica"/>
          <w:szCs w:val="22"/>
        </w:rPr>
        <w:tab/>
      </w:r>
      <w:r w:rsidRPr="00C5559B">
        <w:rPr>
          <w:rFonts w:ascii="Helvetica" w:hAnsi="Helvetica"/>
          <w:szCs w:val="22"/>
        </w:rPr>
        <w:tab/>
      </w:r>
      <w:r w:rsidRPr="00C5559B">
        <w:rPr>
          <w:rFonts w:ascii="Helvetica" w:hAnsi="Helvetica"/>
          <w:szCs w:val="22"/>
        </w:rPr>
        <w:tab/>
        <w:t>Orthopedic Research Laboratory, Department of</w:t>
      </w:r>
      <w:r w:rsidR="00607AD4" w:rsidRPr="00C5559B">
        <w:rPr>
          <w:rFonts w:ascii="Helvetica" w:hAnsi="Helvetica"/>
          <w:szCs w:val="22"/>
        </w:rPr>
        <w:t xml:space="preserve"> Anatomy Physiology and Cell </w:t>
      </w:r>
      <w:r w:rsidR="00607AD4" w:rsidRPr="00C5559B">
        <w:rPr>
          <w:rFonts w:ascii="Helvetica" w:hAnsi="Helvetica"/>
          <w:szCs w:val="22"/>
        </w:rPr>
        <w:tab/>
      </w:r>
      <w:r w:rsidR="00607AD4" w:rsidRPr="00C5559B">
        <w:rPr>
          <w:rFonts w:ascii="Helvetica" w:hAnsi="Helvetica"/>
          <w:szCs w:val="22"/>
        </w:rPr>
        <w:tab/>
      </w:r>
      <w:r w:rsidRPr="00C5559B">
        <w:rPr>
          <w:rFonts w:ascii="Helvetica" w:hAnsi="Helvetica"/>
          <w:szCs w:val="22"/>
        </w:rPr>
        <w:t>Biology, Davis, CA, USA</w:t>
      </w:r>
    </w:p>
    <w:p w14:paraId="7769866B" w14:textId="77777777" w:rsidR="00121627" w:rsidRPr="00C5559B" w:rsidRDefault="00B3454B">
      <w:pPr>
        <w:spacing w:line="360" w:lineRule="auto"/>
        <w:jc w:val="both"/>
        <w:rPr>
          <w:rFonts w:ascii="Helvetica" w:hAnsi="Helvetica"/>
          <w:sz w:val="22"/>
          <w:szCs w:val="22"/>
        </w:rPr>
      </w:pPr>
      <w:r w:rsidRPr="00C5559B">
        <w:rPr>
          <w:rFonts w:ascii="Helvetica" w:hAnsi="Helvetica"/>
          <w:sz w:val="22"/>
          <w:szCs w:val="22"/>
        </w:rPr>
        <w:t>2001-2004</w:t>
      </w:r>
      <w:r w:rsidRPr="00C5559B">
        <w:rPr>
          <w:rFonts w:ascii="Helvetica" w:hAnsi="Helvetica"/>
          <w:sz w:val="22"/>
          <w:szCs w:val="22"/>
        </w:rPr>
        <w:tab/>
        <w:t xml:space="preserve">Researcher                                                                                                                                            </w:t>
      </w:r>
    </w:p>
    <w:p w14:paraId="2656B115" w14:textId="77777777" w:rsidR="00121627" w:rsidRPr="00C5559B" w:rsidRDefault="00B3454B">
      <w:pPr>
        <w:spacing w:line="360" w:lineRule="auto"/>
        <w:ind w:left="1440"/>
        <w:jc w:val="both"/>
        <w:rPr>
          <w:rFonts w:ascii="Helvetica" w:hAnsi="Helvetica"/>
          <w:sz w:val="22"/>
          <w:szCs w:val="22"/>
        </w:rPr>
      </w:pPr>
      <w:r w:rsidRPr="00C5559B">
        <w:rPr>
          <w:rFonts w:ascii="Helvetica" w:hAnsi="Helvetica"/>
          <w:sz w:val="22"/>
          <w:szCs w:val="22"/>
        </w:rPr>
        <w:t>Dept. of Clinical Sciences, NBC, University of Pennsylvania, School of Veterinary Medicine, Kennett Square, PA</w:t>
      </w:r>
    </w:p>
    <w:p w14:paraId="66D42FFE" w14:textId="77777777" w:rsidR="00121627" w:rsidRPr="00C5559B" w:rsidRDefault="00B3454B">
      <w:pPr>
        <w:spacing w:line="360" w:lineRule="auto"/>
        <w:ind w:left="1440" w:hanging="1440"/>
        <w:jc w:val="both"/>
        <w:rPr>
          <w:rFonts w:ascii="Helvetica" w:hAnsi="Helvetica"/>
          <w:sz w:val="22"/>
          <w:szCs w:val="22"/>
        </w:rPr>
      </w:pPr>
      <w:r w:rsidRPr="00C5559B">
        <w:rPr>
          <w:rFonts w:ascii="Helvetica" w:hAnsi="Helvetica"/>
          <w:sz w:val="22"/>
          <w:szCs w:val="22"/>
        </w:rPr>
        <w:t>2005-2007</w:t>
      </w:r>
      <w:r w:rsidRPr="00C5559B">
        <w:rPr>
          <w:rFonts w:ascii="Helvetica" w:hAnsi="Helvetica"/>
          <w:sz w:val="22"/>
          <w:szCs w:val="22"/>
        </w:rPr>
        <w:tab/>
        <w:t xml:space="preserve">Associate Researcher </w:t>
      </w:r>
    </w:p>
    <w:p w14:paraId="75421A68" w14:textId="77777777" w:rsidR="00121627" w:rsidRPr="00C5559B" w:rsidRDefault="00B3454B">
      <w:pPr>
        <w:spacing w:line="360" w:lineRule="auto"/>
        <w:ind w:left="1440"/>
        <w:jc w:val="both"/>
        <w:rPr>
          <w:rFonts w:ascii="Helvetica" w:hAnsi="Helvetica"/>
          <w:sz w:val="22"/>
          <w:szCs w:val="22"/>
        </w:rPr>
      </w:pPr>
      <w:r w:rsidRPr="00C5559B">
        <w:rPr>
          <w:rFonts w:ascii="Helvetica" w:hAnsi="Helvetica"/>
          <w:sz w:val="22"/>
          <w:szCs w:val="22"/>
        </w:rPr>
        <w:t>Dept. of Clinical Sciences, NBC, University of Pennsylvania, School of Veterinary Medicine, Kennett Square, PA</w:t>
      </w:r>
    </w:p>
    <w:p w14:paraId="75B16CF7" w14:textId="77777777" w:rsidR="00121627" w:rsidRPr="00C5559B" w:rsidRDefault="00B3454B">
      <w:pPr>
        <w:tabs>
          <w:tab w:val="left" w:pos="3600"/>
        </w:tabs>
        <w:spacing w:before="120" w:line="360" w:lineRule="auto"/>
        <w:rPr>
          <w:rFonts w:ascii="Helvetica" w:hAnsi="Helvetica"/>
          <w:sz w:val="22"/>
          <w:szCs w:val="22"/>
        </w:rPr>
      </w:pPr>
      <w:r w:rsidRPr="00C5559B">
        <w:rPr>
          <w:rFonts w:ascii="Helvetica" w:hAnsi="Helvetica"/>
          <w:sz w:val="22"/>
          <w:szCs w:val="22"/>
          <w:u w:val="single"/>
        </w:rPr>
        <w:t>Faculty Appointments</w:t>
      </w:r>
      <w:r w:rsidRPr="00C5559B">
        <w:rPr>
          <w:rFonts w:ascii="Helvetica" w:hAnsi="Helvetica"/>
          <w:sz w:val="22"/>
          <w:szCs w:val="22"/>
        </w:rPr>
        <w:t>:</w:t>
      </w:r>
    </w:p>
    <w:p w14:paraId="32AE3452" w14:textId="77777777" w:rsidR="00121627" w:rsidRPr="00C5559B" w:rsidRDefault="00B3454B">
      <w:pPr>
        <w:spacing w:line="360" w:lineRule="auto"/>
        <w:ind w:left="1440" w:hanging="1440"/>
        <w:jc w:val="both"/>
        <w:rPr>
          <w:rFonts w:ascii="Helvetica" w:hAnsi="Helvetica"/>
          <w:sz w:val="22"/>
          <w:szCs w:val="22"/>
        </w:rPr>
      </w:pPr>
      <w:r w:rsidRPr="00C5559B">
        <w:rPr>
          <w:rFonts w:ascii="Helvetica" w:hAnsi="Helvetica"/>
          <w:sz w:val="22"/>
          <w:szCs w:val="22"/>
        </w:rPr>
        <w:t>2005</w:t>
      </w:r>
      <w:r w:rsidRPr="00C5559B">
        <w:rPr>
          <w:rFonts w:ascii="Helvetica" w:hAnsi="Helvetica"/>
          <w:sz w:val="22"/>
          <w:szCs w:val="22"/>
        </w:rPr>
        <w:tab/>
        <w:t xml:space="preserve">Visiting Assistant Professor in Equine Surgery </w:t>
      </w:r>
    </w:p>
    <w:p w14:paraId="6019F98A" w14:textId="77777777" w:rsidR="00121627" w:rsidRPr="00C5559B" w:rsidRDefault="00B3454B">
      <w:pPr>
        <w:spacing w:line="360" w:lineRule="auto"/>
        <w:ind w:left="1440" w:hanging="720"/>
        <w:jc w:val="both"/>
        <w:rPr>
          <w:rFonts w:ascii="Helvetica" w:hAnsi="Helvetica"/>
          <w:sz w:val="22"/>
          <w:szCs w:val="22"/>
        </w:rPr>
      </w:pPr>
      <w:r w:rsidRPr="00C5559B">
        <w:rPr>
          <w:rFonts w:ascii="Helvetica" w:hAnsi="Helvetica"/>
          <w:sz w:val="22"/>
          <w:szCs w:val="22"/>
        </w:rPr>
        <w:tab/>
        <w:t>Department of Clinical Sciences, Mississippi State University, School of Veterinary Medicine, Mississippi State, MS  39762</w:t>
      </w:r>
    </w:p>
    <w:p w14:paraId="5F871579" w14:textId="77777777" w:rsidR="00121627" w:rsidRPr="00C5559B" w:rsidRDefault="00B3454B">
      <w:pPr>
        <w:spacing w:line="360" w:lineRule="auto"/>
        <w:ind w:left="1440" w:hanging="1440"/>
        <w:jc w:val="both"/>
        <w:rPr>
          <w:rFonts w:ascii="Helvetica" w:hAnsi="Helvetica"/>
          <w:sz w:val="22"/>
          <w:szCs w:val="22"/>
        </w:rPr>
      </w:pPr>
      <w:r w:rsidRPr="00C5559B">
        <w:rPr>
          <w:rFonts w:ascii="Helvetica" w:hAnsi="Helvetica"/>
          <w:sz w:val="22"/>
          <w:szCs w:val="22"/>
        </w:rPr>
        <w:t>2006 –2010</w:t>
      </w:r>
      <w:r w:rsidRPr="00C5559B">
        <w:rPr>
          <w:rFonts w:ascii="Helvetica" w:hAnsi="Helvetica"/>
          <w:sz w:val="22"/>
          <w:szCs w:val="22"/>
        </w:rPr>
        <w:tab/>
        <w:t>Contract Assistant Professor in Large Animal Surgery</w:t>
      </w:r>
    </w:p>
    <w:p w14:paraId="5C4FA3D7" w14:textId="77777777" w:rsidR="00121627" w:rsidRPr="00C5559B" w:rsidRDefault="00B3454B">
      <w:pPr>
        <w:spacing w:line="360" w:lineRule="auto"/>
        <w:ind w:left="1440" w:hanging="1440"/>
        <w:jc w:val="both"/>
        <w:rPr>
          <w:rFonts w:ascii="Helvetica" w:hAnsi="Helvetica"/>
          <w:sz w:val="22"/>
          <w:szCs w:val="22"/>
        </w:rPr>
      </w:pPr>
      <w:r w:rsidRPr="00C5559B">
        <w:rPr>
          <w:rFonts w:ascii="Helvetica" w:hAnsi="Helvetica"/>
          <w:sz w:val="22"/>
          <w:szCs w:val="22"/>
        </w:rPr>
        <w:tab/>
        <w:t>Department of Veterinary Pathology, Section of Surgery, University of Turin,</w:t>
      </w:r>
    </w:p>
    <w:p w14:paraId="764D439F" w14:textId="77777777" w:rsidR="00121627" w:rsidRPr="00C5559B" w:rsidRDefault="00B3454B">
      <w:pPr>
        <w:spacing w:line="360" w:lineRule="auto"/>
        <w:ind w:left="1440" w:hanging="1440"/>
        <w:jc w:val="both"/>
        <w:rPr>
          <w:rFonts w:ascii="Helvetica" w:hAnsi="Helvetica"/>
          <w:sz w:val="22"/>
          <w:szCs w:val="22"/>
          <w:lang w:val="it-IT"/>
        </w:rPr>
      </w:pPr>
      <w:r w:rsidRPr="00C5559B">
        <w:rPr>
          <w:rFonts w:ascii="Helvetica" w:hAnsi="Helvetica"/>
          <w:sz w:val="22"/>
          <w:szCs w:val="22"/>
        </w:rPr>
        <w:tab/>
      </w:r>
      <w:r w:rsidRPr="00C5559B">
        <w:rPr>
          <w:rFonts w:ascii="Helvetica" w:hAnsi="Helvetica"/>
          <w:sz w:val="22"/>
          <w:szCs w:val="22"/>
          <w:lang w:val="it-IT"/>
        </w:rPr>
        <w:t>Università degli Studi di Torino, Facoltà di Medicina Veterinaria,</w:t>
      </w:r>
    </w:p>
    <w:p w14:paraId="0D2826C5" w14:textId="77777777" w:rsidR="00121627" w:rsidRPr="00C5559B" w:rsidRDefault="00B3454B">
      <w:pPr>
        <w:spacing w:line="360" w:lineRule="auto"/>
        <w:ind w:left="1440" w:hanging="1440"/>
        <w:jc w:val="both"/>
        <w:rPr>
          <w:rFonts w:ascii="Helvetica" w:hAnsi="Helvetica"/>
          <w:sz w:val="22"/>
          <w:szCs w:val="22"/>
          <w:lang w:val="it-IT"/>
        </w:rPr>
      </w:pPr>
      <w:r w:rsidRPr="00C5559B">
        <w:rPr>
          <w:rFonts w:ascii="Helvetica" w:hAnsi="Helvetica"/>
          <w:sz w:val="22"/>
          <w:szCs w:val="22"/>
          <w:lang w:val="it-IT"/>
        </w:rPr>
        <w:tab/>
        <w:t>Grugliasco (</w:t>
      </w:r>
      <w:proofErr w:type="spellStart"/>
      <w:r w:rsidRPr="00C5559B">
        <w:rPr>
          <w:rFonts w:ascii="Helvetica" w:hAnsi="Helvetica"/>
          <w:sz w:val="22"/>
          <w:szCs w:val="22"/>
          <w:lang w:val="it-IT"/>
        </w:rPr>
        <w:t>Turin</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Italy</w:t>
      </w:r>
      <w:proofErr w:type="spellEnd"/>
    </w:p>
    <w:p w14:paraId="58641EB8" w14:textId="77777777" w:rsidR="00121627" w:rsidRPr="00C5559B" w:rsidRDefault="00B3454B">
      <w:pPr>
        <w:spacing w:line="360" w:lineRule="auto"/>
        <w:ind w:left="1440" w:hanging="1440"/>
        <w:jc w:val="both"/>
        <w:rPr>
          <w:rFonts w:ascii="Helvetica" w:hAnsi="Helvetica"/>
          <w:sz w:val="22"/>
          <w:szCs w:val="22"/>
        </w:rPr>
      </w:pPr>
      <w:r w:rsidRPr="00C5559B">
        <w:rPr>
          <w:rFonts w:ascii="Helvetica" w:hAnsi="Helvetica"/>
          <w:sz w:val="22"/>
          <w:szCs w:val="22"/>
        </w:rPr>
        <w:t>2011</w:t>
      </w:r>
      <w:r w:rsidR="00BE5AB7" w:rsidRPr="00C5559B">
        <w:rPr>
          <w:rFonts w:ascii="Helvetica" w:hAnsi="Helvetica"/>
          <w:sz w:val="22"/>
          <w:szCs w:val="22"/>
        </w:rPr>
        <w:t xml:space="preserve"> - present</w:t>
      </w:r>
      <w:r w:rsidRPr="00C5559B">
        <w:rPr>
          <w:rFonts w:ascii="Helvetica" w:hAnsi="Helvetica"/>
          <w:sz w:val="22"/>
          <w:szCs w:val="22"/>
        </w:rPr>
        <w:tab/>
        <w:t>Associate Professor in Large Animal Surgery</w:t>
      </w:r>
    </w:p>
    <w:p w14:paraId="263D5448" w14:textId="43456820" w:rsidR="00121627" w:rsidRPr="00C5559B" w:rsidRDefault="00B3454B" w:rsidP="00607AD4">
      <w:pPr>
        <w:spacing w:line="360" w:lineRule="auto"/>
        <w:ind w:left="1440" w:hanging="1440"/>
        <w:jc w:val="both"/>
        <w:rPr>
          <w:rFonts w:ascii="Helvetica" w:hAnsi="Helvetica"/>
          <w:sz w:val="22"/>
          <w:szCs w:val="22"/>
          <w:lang w:val="it-IT"/>
        </w:rPr>
      </w:pPr>
      <w:r w:rsidRPr="00C5559B">
        <w:rPr>
          <w:rFonts w:ascii="Helvetica" w:hAnsi="Helvetica"/>
          <w:sz w:val="22"/>
          <w:szCs w:val="22"/>
        </w:rPr>
        <w:tab/>
        <w:t>De</w:t>
      </w:r>
      <w:r w:rsidR="00607AD4" w:rsidRPr="00C5559B">
        <w:rPr>
          <w:rFonts w:ascii="Helvetica" w:hAnsi="Helvetica"/>
          <w:sz w:val="22"/>
          <w:szCs w:val="22"/>
        </w:rPr>
        <w:t>partment of Veterinary Sciences, School of Agriculture and Veterinary Medicine</w:t>
      </w:r>
      <w:r w:rsidRPr="00C5559B">
        <w:rPr>
          <w:rFonts w:ascii="Helvetica" w:hAnsi="Helvetica"/>
          <w:sz w:val="22"/>
          <w:szCs w:val="22"/>
        </w:rPr>
        <w:t xml:space="preserve">, University of Turin, </w:t>
      </w:r>
      <w:r w:rsidRPr="00C5559B">
        <w:rPr>
          <w:rFonts w:ascii="Helvetica" w:hAnsi="Helvetica"/>
          <w:sz w:val="22"/>
          <w:szCs w:val="22"/>
          <w:lang w:val="it-IT"/>
        </w:rPr>
        <w:t>Grugliasco (</w:t>
      </w:r>
      <w:proofErr w:type="spellStart"/>
      <w:r w:rsidRPr="00C5559B">
        <w:rPr>
          <w:rFonts w:ascii="Helvetica" w:hAnsi="Helvetica"/>
          <w:sz w:val="22"/>
          <w:szCs w:val="22"/>
          <w:lang w:val="it-IT"/>
        </w:rPr>
        <w:t>Turin</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Italy</w:t>
      </w:r>
      <w:proofErr w:type="spellEnd"/>
    </w:p>
    <w:p w14:paraId="58B87661" w14:textId="77777777" w:rsidR="00607AD4" w:rsidRPr="00C5559B" w:rsidRDefault="00607AD4" w:rsidP="00607AD4">
      <w:pPr>
        <w:spacing w:line="360" w:lineRule="auto"/>
        <w:ind w:left="1440" w:hanging="1440"/>
        <w:jc w:val="both"/>
        <w:rPr>
          <w:rFonts w:ascii="Helvetica" w:hAnsi="Helvetica"/>
          <w:sz w:val="22"/>
          <w:szCs w:val="22"/>
          <w:lang w:val="it-IT"/>
        </w:rPr>
      </w:pPr>
    </w:p>
    <w:p w14:paraId="7C756050" w14:textId="77777777" w:rsidR="009E6630" w:rsidRPr="00C5559B" w:rsidRDefault="009E6630" w:rsidP="00607AD4">
      <w:pPr>
        <w:spacing w:line="360" w:lineRule="auto"/>
        <w:ind w:left="1440" w:hanging="1440"/>
        <w:jc w:val="both"/>
        <w:rPr>
          <w:rFonts w:ascii="Helvetica" w:hAnsi="Helvetica"/>
          <w:sz w:val="22"/>
          <w:szCs w:val="22"/>
          <w:lang w:val="it-IT"/>
        </w:rPr>
      </w:pPr>
    </w:p>
    <w:p w14:paraId="19D724A0" w14:textId="77777777" w:rsidR="00121627" w:rsidRPr="00C5559B" w:rsidRDefault="00B3454B">
      <w:pPr>
        <w:spacing w:line="360" w:lineRule="auto"/>
        <w:jc w:val="both"/>
        <w:rPr>
          <w:rFonts w:ascii="Helvetica" w:hAnsi="Helvetica"/>
          <w:sz w:val="22"/>
          <w:szCs w:val="22"/>
          <w:u w:val="single"/>
        </w:rPr>
      </w:pPr>
      <w:r w:rsidRPr="00C5559B">
        <w:rPr>
          <w:rFonts w:ascii="Helvetica" w:hAnsi="Helvetica"/>
          <w:sz w:val="22"/>
          <w:szCs w:val="22"/>
          <w:u w:val="single"/>
        </w:rPr>
        <w:lastRenderedPageBreak/>
        <w:t>Other Employment</w:t>
      </w:r>
    </w:p>
    <w:p w14:paraId="6DA4D920" w14:textId="77777777" w:rsidR="00121627" w:rsidRPr="00C5559B" w:rsidRDefault="00B3454B">
      <w:pPr>
        <w:spacing w:line="360" w:lineRule="auto"/>
        <w:jc w:val="both"/>
        <w:rPr>
          <w:rFonts w:ascii="Helvetica" w:hAnsi="Helvetica"/>
          <w:sz w:val="22"/>
          <w:szCs w:val="22"/>
        </w:rPr>
      </w:pPr>
      <w:proofErr w:type="gramStart"/>
      <w:r w:rsidRPr="00C5559B">
        <w:rPr>
          <w:rFonts w:ascii="Helvetica" w:hAnsi="Helvetica"/>
          <w:sz w:val="22"/>
          <w:szCs w:val="22"/>
        </w:rPr>
        <w:t>1987  1988</w:t>
      </w:r>
      <w:proofErr w:type="gramEnd"/>
      <w:r w:rsidRPr="00C5559B">
        <w:rPr>
          <w:rFonts w:ascii="Helvetica" w:hAnsi="Helvetica"/>
          <w:sz w:val="22"/>
          <w:szCs w:val="22"/>
        </w:rPr>
        <w:tab/>
        <w:t xml:space="preserve">Associate Veterinarian </w:t>
      </w:r>
    </w:p>
    <w:p w14:paraId="072DB348" w14:textId="27F9B592" w:rsidR="00121627" w:rsidRPr="00C5559B" w:rsidRDefault="00B3454B">
      <w:pPr>
        <w:spacing w:line="360" w:lineRule="auto"/>
        <w:jc w:val="both"/>
        <w:rPr>
          <w:rFonts w:ascii="Helvetica" w:hAnsi="Helvetica"/>
          <w:sz w:val="22"/>
          <w:szCs w:val="22"/>
          <w:lang w:val="it-IT"/>
        </w:rPr>
      </w:pPr>
      <w:r w:rsidRPr="00C5559B">
        <w:rPr>
          <w:rFonts w:ascii="Helvetica" w:hAnsi="Helvetica"/>
          <w:sz w:val="22"/>
          <w:szCs w:val="22"/>
        </w:rPr>
        <w:tab/>
      </w:r>
      <w:r w:rsidRPr="00C5559B">
        <w:rPr>
          <w:rFonts w:ascii="Helvetica" w:hAnsi="Helvetica"/>
          <w:sz w:val="22"/>
          <w:szCs w:val="22"/>
        </w:rPr>
        <w:tab/>
      </w:r>
      <w:proofErr w:type="spellStart"/>
      <w:r w:rsidRPr="00C5559B">
        <w:rPr>
          <w:rFonts w:ascii="Helvetica" w:hAnsi="Helvetica"/>
          <w:sz w:val="22"/>
          <w:szCs w:val="22"/>
        </w:rPr>
        <w:t>Clinica</w:t>
      </w:r>
      <w:proofErr w:type="spellEnd"/>
      <w:r w:rsidRPr="00C5559B">
        <w:rPr>
          <w:rFonts w:ascii="Helvetica" w:hAnsi="Helvetica"/>
          <w:sz w:val="22"/>
          <w:szCs w:val="22"/>
        </w:rPr>
        <w:t xml:space="preserve"> del </w:t>
      </w:r>
      <w:r w:rsidRPr="00C5559B">
        <w:rPr>
          <w:rFonts w:ascii="Helvetica" w:hAnsi="Helvetica"/>
          <w:sz w:val="22"/>
          <w:szCs w:val="22"/>
          <w:lang w:val="it-IT"/>
        </w:rPr>
        <w:t xml:space="preserve">Cavallo; Gerno di Lesmo, (MI) </w:t>
      </w:r>
      <w:proofErr w:type="spellStart"/>
      <w:r w:rsidRPr="00C5559B">
        <w:rPr>
          <w:rFonts w:ascii="Helvetica" w:hAnsi="Helvetica"/>
          <w:sz w:val="22"/>
          <w:szCs w:val="22"/>
          <w:lang w:val="it-IT"/>
        </w:rPr>
        <w:t>Italy</w:t>
      </w:r>
      <w:proofErr w:type="spellEnd"/>
      <w:r w:rsidRPr="00C5559B">
        <w:rPr>
          <w:rFonts w:ascii="Helvetica" w:hAnsi="Helvetica"/>
          <w:sz w:val="22"/>
          <w:szCs w:val="22"/>
          <w:lang w:val="it-IT"/>
        </w:rPr>
        <w:t xml:space="preserve"> </w:t>
      </w:r>
      <w:r w:rsidRPr="00C5559B">
        <w:rPr>
          <w:rFonts w:ascii="Helvetica" w:hAnsi="Helvetica"/>
          <w:sz w:val="22"/>
          <w:szCs w:val="22"/>
        </w:rPr>
        <w:t xml:space="preserve"> </w:t>
      </w:r>
    </w:p>
    <w:p w14:paraId="7F437D49" w14:textId="77777777" w:rsidR="00121627" w:rsidRPr="00C5559B" w:rsidRDefault="00B3454B">
      <w:pPr>
        <w:spacing w:line="360" w:lineRule="auto"/>
        <w:jc w:val="both"/>
        <w:rPr>
          <w:rFonts w:ascii="Helvetica" w:hAnsi="Helvetica"/>
          <w:sz w:val="22"/>
          <w:szCs w:val="22"/>
        </w:rPr>
      </w:pPr>
      <w:r w:rsidRPr="00C5559B">
        <w:rPr>
          <w:rFonts w:ascii="Helvetica" w:hAnsi="Helvetica"/>
          <w:sz w:val="22"/>
          <w:szCs w:val="22"/>
        </w:rPr>
        <w:t xml:space="preserve">1989 - 1990 </w:t>
      </w:r>
      <w:r w:rsidRPr="00C5559B">
        <w:rPr>
          <w:rFonts w:ascii="Helvetica" w:hAnsi="Helvetica"/>
          <w:sz w:val="22"/>
          <w:szCs w:val="22"/>
        </w:rPr>
        <w:tab/>
        <w:t xml:space="preserve">Veterinarian: </w:t>
      </w:r>
    </w:p>
    <w:p w14:paraId="386CAEE5" w14:textId="4AA6B6E9" w:rsidR="00121627" w:rsidRPr="00C5559B" w:rsidRDefault="009E6630">
      <w:pPr>
        <w:spacing w:line="360" w:lineRule="auto"/>
        <w:jc w:val="both"/>
        <w:rPr>
          <w:rFonts w:ascii="Helvetica" w:hAnsi="Helvetica"/>
          <w:sz w:val="22"/>
          <w:szCs w:val="22"/>
        </w:rPr>
      </w:pPr>
      <w:r w:rsidRPr="00C5559B">
        <w:rPr>
          <w:rFonts w:ascii="Helvetica" w:hAnsi="Helvetica"/>
          <w:sz w:val="22"/>
          <w:szCs w:val="22"/>
        </w:rPr>
        <w:tab/>
      </w:r>
      <w:r w:rsidRPr="00C5559B">
        <w:rPr>
          <w:rFonts w:ascii="Helvetica" w:hAnsi="Helvetica"/>
          <w:sz w:val="22"/>
          <w:szCs w:val="22"/>
        </w:rPr>
        <w:tab/>
      </w:r>
      <w:proofErr w:type="spellStart"/>
      <w:r w:rsidRPr="00C5559B">
        <w:rPr>
          <w:rFonts w:ascii="Helvetica" w:hAnsi="Helvetica"/>
          <w:sz w:val="22"/>
          <w:szCs w:val="22"/>
        </w:rPr>
        <w:t>Unità</w:t>
      </w:r>
      <w:proofErr w:type="spellEnd"/>
      <w:r w:rsidR="00B3454B" w:rsidRPr="00C5559B">
        <w:rPr>
          <w:rFonts w:ascii="Helvetica" w:hAnsi="Helvetica"/>
          <w:sz w:val="22"/>
          <w:szCs w:val="22"/>
        </w:rPr>
        <w:t xml:space="preserve"> Sanitaria Locale (</w:t>
      </w:r>
      <w:r w:rsidRPr="00C5559B">
        <w:rPr>
          <w:rFonts w:ascii="Helvetica" w:hAnsi="Helvetica"/>
          <w:sz w:val="22"/>
          <w:szCs w:val="22"/>
        </w:rPr>
        <w:t xml:space="preserve">Alto Adige </w:t>
      </w:r>
      <w:r w:rsidR="00B3454B" w:rsidRPr="00C5559B">
        <w:rPr>
          <w:rFonts w:ascii="Helvetica" w:hAnsi="Helvetica"/>
          <w:sz w:val="22"/>
          <w:szCs w:val="22"/>
        </w:rPr>
        <w:t>State He</w:t>
      </w:r>
      <w:r w:rsidRPr="00C5559B">
        <w:rPr>
          <w:rFonts w:ascii="Helvetica" w:hAnsi="Helvetica"/>
          <w:sz w:val="22"/>
          <w:szCs w:val="22"/>
        </w:rPr>
        <w:t>alth Department) Bolzano, Italy</w:t>
      </w:r>
    </w:p>
    <w:p w14:paraId="3C7E52CC" w14:textId="77777777" w:rsidR="00121627" w:rsidRPr="00C5559B" w:rsidRDefault="00B3454B">
      <w:pPr>
        <w:spacing w:line="360" w:lineRule="auto"/>
        <w:jc w:val="both"/>
        <w:rPr>
          <w:rFonts w:ascii="Helvetica" w:hAnsi="Helvetica"/>
          <w:sz w:val="22"/>
          <w:szCs w:val="22"/>
        </w:rPr>
      </w:pPr>
      <w:r w:rsidRPr="00C5559B">
        <w:rPr>
          <w:rFonts w:ascii="Helvetica" w:hAnsi="Helvetica"/>
          <w:sz w:val="22"/>
          <w:szCs w:val="22"/>
        </w:rPr>
        <w:t>1988 - 1991</w:t>
      </w:r>
      <w:r w:rsidRPr="00C5559B">
        <w:rPr>
          <w:rFonts w:ascii="Helvetica" w:hAnsi="Helvetica"/>
          <w:sz w:val="22"/>
          <w:szCs w:val="22"/>
        </w:rPr>
        <w:tab/>
        <w:t xml:space="preserve">Veterinarian: Private Practitioner </w:t>
      </w:r>
    </w:p>
    <w:p w14:paraId="553B3127" w14:textId="77777777" w:rsidR="00121627" w:rsidRPr="00C5559B" w:rsidRDefault="00B3454B">
      <w:pPr>
        <w:spacing w:line="360" w:lineRule="auto"/>
        <w:jc w:val="both"/>
        <w:rPr>
          <w:rFonts w:ascii="Helvetica" w:hAnsi="Helvetica"/>
          <w:sz w:val="22"/>
          <w:szCs w:val="22"/>
        </w:rPr>
      </w:pPr>
      <w:proofErr w:type="gramStart"/>
      <w:r w:rsidRPr="00C5559B">
        <w:rPr>
          <w:rFonts w:ascii="Helvetica" w:hAnsi="Helvetica"/>
          <w:sz w:val="22"/>
          <w:szCs w:val="22"/>
        </w:rPr>
        <w:t>and</w:t>
      </w:r>
      <w:proofErr w:type="gramEnd"/>
      <w:r w:rsidRPr="00C5559B">
        <w:rPr>
          <w:rFonts w:ascii="Helvetica" w:hAnsi="Helvetica"/>
          <w:sz w:val="22"/>
          <w:szCs w:val="22"/>
        </w:rPr>
        <w:t xml:space="preserve"> 1992/93   </w:t>
      </w:r>
      <w:r w:rsidRPr="00C5559B">
        <w:rPr>
          <w:rFonts w:ascii="Helvetica" w:hAnsi="Helvetica"/>
          <w:sz w:val="22"/>
          <w:szCs w:val="22"/>
        </w:rPr>
        <w:tab/>
        <w:t xml:space="preserve">Equine practice in Milan, Italy </w:t>
      </w:r>
    </w:p>
    <w:p w14:paraId="5AD9853A" w14:textId="77777777" w:rsidR="00121627" w:rsidRPr="00C5559B" w:rsidRDefault="00121627">
      <w:pPr>
        <w:spacing w:line="360" w:lineRule="auto"/>
        <w:jc w:val="both"/>
        <w:rPr>
          <w:rFonts w:ascii="Helvetica" w:hAnsi="Helvetica"/>
          <w:sz w:val="22"/>
          <w:szCs w:val="22"/>
          <w:lang w:val="it-IT"/>
        </w:rPr>
      </w:pPr>
    </w:p>
    <w:p w14:paraId="4AB0145E" w14:textId="31B76CE5" w:rsidR="00121627" w:rsidRPr="00C5559B" w:rsidRDefault="00B3454B">
      <w:pPr>
        <w:spacing w:line="360" w:lineRule="auto"/>
        <w:jc w:val="both"/>
        <w:rPr>
          <w:rFonts w:ascii="Helvetica" w:hAnsi="Helvetica"/>
          <w:sz w:val="22"/>
          <w:szCs w:val="22"/>
        </w:rPr>
      </w:pPr>
      <w:r w:rsidRPr="00C5559B">
        <w:rPr>
          <w:rFonts w:ascii="Helvetica" w:hAnsi="Helvetica"/>
          <w:sz w:val="22"/>
          <w:szCs w:val="22"/>
          <w:u w:val="single"/>
        </w:rPr>
        <w:t>Licensure</w:t>
      </w:r>
      <w:r w:rsidRPr="00C5559B">
        <w:rPr>
          <w:rFonts w:ascii="Helvetica" w:hAnsi="Helvetica"/>
          <w:sz w:val="22"/>
          <w:szCs w:val="22"/>
        </w:rPr>
        <w:t>:</w:t>
      </w:r>
      <w:r w:rsidRPr="00C5559B">
        <w:rPr>
          <w:rFonts w:ascii="Helvetica" w:hAnsi="Helvetica"/>
          <w:sz w:val="22"/>
          <w:szCs w:val="22"/>
        </w:rPr>
        <w:tab/>
        <w:t>Italy and all countries of the European Union</w:t>
      </w:r>
    </w:p>
    <w:p w14:paraId="64D95246" w14:textId="77777777" w:rsidR="009E6630" w:rsidRPr="00C5559B" w:rsidRDefault="009E6630">
      <w:pPr>
        <w:spacing w:line="360" w:lineRule="auto"/>
        <w:jc w:val="both"/>
        <w:rPr>
          <w:rFonts w:ascii="Helvetica" w:hAnsi="Helvetica"/>
          <w:sz w:val="22"/>
          <w:szCs w:val="22"/>
          <w:u w:val="single"/>
        </w:rPr>
      </w:pPr>
    </w:p>
    <w:p w14:paraId="600A4778" w14:textId="77777777" w:rsidR="00121627" w:rsidRPr="00C5559B" w:rsidRDefault="00B3454B">
      <w:pPr>
        <w:spacing w:line="360" w:lineRule="auto"/>
        <w:jc w:val="both"/>
        <w:rPr>
          <w:rFonts w:ascii="Helvetica" w:hAnsi="Helvetica"/>
          <w:sz w:val="22"/>
          <w:szCs w:val="22"/>
          <w:u w:val="single"/>
        </w:rPr>
      </w:pPr>
      <w:r w:rsidRPr="00C5559B">
        <w:rPr>
          <w:rFonts w:ascii="Helvetica" w:hAnsi="Helvetica"/>
          <w:sz w:val="22"/>
          <w:szCs w:val="22"/>
          <w:u w:val="single"/>
        </w:rPr>
        <w:t>Awards, Fellowships</w:t>
      </w:r>
    </w:p>
    <w:p w14:paraId="0564A0F6" w14:textId="77777777" w:rsidR="00121627" w:rsidRPr="00C5559B" w:rsidRDefault="00B3454B">
      <w:pPr>
        <w:spacing w:line="360" w:lineRule="auto"/>
        <w:jc w:val="both"/>
        <w:rPr>
          <w:rFonts w:ascii="Helvetica" w:hAnsi="Helvetica"/>
          <w:sz w:val="22"/>
          <w:szCs w:val="22"/>
        </w:rPr>
      </w:pPr>
      <w:r w:rsidRPr="00C5559B">
        <w:rPr>
          <w:rFonts w:ascii="Helvetica" w:hAnsi="Helvetica"/>
          <w:sz w:val="22"/>
          <w:szCs w:val="22"/>
        </w:rPr>
        <w:t>1994 - 1995</w:t>
      </w:r>
      <w:r w:rsidRPr="00C5559B">
        <w:rPr>
          <w:rFonts w:ascii="Helvetica" w:hAnsi="Helvetica"/>
          <w:sz w:val="22"/>
          <w:szCs w:val="22"/>
        </w:rPr>
        <w:tab/>
        <w:t>J. William Fulbright Award</w:t>
      </w:r>
    </w:p>
    <w:p w14:paraId="3E065C43" w14:textId="00363368" w:rsidR="00121627" w:rsidRPr="00C5559B" w:rsidRDefault="00B3454B" w:rsidP="009E6630">
      <w:pPr>
        <w:spacing w:line="360" w:lineRule="auto"/>
        <w:ind w:left="1440" w:hanging="1440"/>
        <w:jc w:val="both"/>
        <w:rPr>
          <w:rFonts w:ascii="Helvetica" w:hAnsi="Helvetica"/>
          <w:sz w:val="22"/>
          <w:szCs w:val="22"/>
        </w:rPr>
      </w:pPr>
      <w:r w:rsidRPr="00C5559B">
        <w:rPr>
          <w:rFonts w:ascii="Helvetica" w:hAnsi="Helvetica"/>
          <w:sz w:val="22"/>
          <w:szCs w:val="22"/>
        </w:rPr>
        <w:t>2007</w:t>
      </w:r>
      <w:r w:rsidRPr="00C5559B">
        <w:rPr>
          <w:rFonts w:ascii="Helvetica" w:hAnsi="Helvetica"/>
          <w:sz w:val="22"/>
          <w:szCs w:val="22"/>
        </w:rPr>
        <w:tab/>
        <w:t xml:space="preserve">The </w:t>
      </w:r>
      <w:proofErr w:type="spellStart"/>
      <w:r w:rsidRPr="00C5559B">
        <w:rPr>
          <w:rFonts w:ascii="Helvetica" w:hAnsi="Helvetica"/>
          <w:sz w:val="22"/>
          <w:szCs w:val="22"/>
        </w:rPr>
        <w:t>Barbaro</w:t>
      </w:r>
      <w:proofErr w:type="spellEnd"/>
      <w:r w:rsidRPr="00C5559B">
        <w:rPr>
          <w:rFonts w:ascii="Helvetica" w:hAnsi="Helvetica"/>
          <w:sz w:val="22"/>
          <w:szCs w:val="22"/>
        </w:rPr>
        <w:t xml:space="preserve"> Memorial Health Study Award by Morris Animal Foundation for equine pain management study entitled “Continuous </w:t>
      </w:r>
      <w:proofErr w:type="spellStart"/>
      <w:r w:rsidRPr="00C5559B">
        <w:rPr>
          <w:rFonts w:ascii="Helvetica" w:hAnsi="Helvetica"/>
          <w:sz w:val="22"/>
          <w:szCs w:val="22"/>
        </w:rPr>
        <w:t>perineural</w:t>
      </w:r>
      <w:proofErr w:type="spellEnd"/>
      <w:r w:rsidRPr="00C5559B">
        <w:rPr>
          <w:rFonts w:ascii="Helvetica" w:hAnsi="Helvetica"/>
          <w:sz w:val="22"/>
          <w:szCs w:val="22"/>
        </w:rPr>
        <w:t xml:space="preserve"> block: A new technique for pain relief in the distal equine forelimb”</w:t>
      </w:r>
    </w:p>
    <w:p w14:paraId="3A5EC671" w14:textId="77777777" w:rsidR="009E6630" w:rsidRPr="00C5559B" w:rsidRDefault="009E6630" w:rsidP="009E6630">
      <w:pPr>
        <w:spacing w:line="360" w:lineRule="auto"/>
        <w:ind w:left="1440" w:hanging="1440"/>
        <w:jc w:val="both"/>
        <w:rPr>
          <w:rFonts w:ascii="Helvetica" w:hAnsi="Helvetica"/>
          <w:sz w:val="22"/>
          <w:szCs w:val="22"/>
        </w:rPr>
      </w:pPr>
    </w:p>
    <w:p w14:paraId="150E4731" w14:textId="77777777" w:rsidR="00121627" w:rsidRPr="00C5559B" w:rsidRDefault="00B3454B">
      <w:pPr>
        <w:spacing w:line="360" w:lineRule="auto"/>
        <w:jc w:val="both"/>
        <w:rPr>
          <w:rFonts w:ascii="Helvetica" w:hAnsi="Helvetica"/>
          <w:sz w:val="22"/>
          <w:szCs w:val="22"/>
        </w:rPr>
      </w:pPr>
      <w:r w:rsidRPr="00C5559B">
        <w:rPr>
          <w:rFonts w:ascii="Helvetica" w:hAnsi="Helvetica"/>
          <w:sz w:val="22"/>
          <w:szCs w:val="22"/>
          <w:u w:val="single"/>
        </w:rPr>
        <w:t>Membership in Professional and Scientific Societies</w:t>
      </w:r>
      <w:r w:rsidRPr="00C5559B">
        <w:rPr>
          <w:rFonts w:ascii="Helvetica" w:hAnsi="Helvetica"/>
          <w:sz w:val="22"/>
          <w:szCs w:val="22"/>
        </w:rPr>
        <w:t>:</w:t>
      </w:r>
    </w:p>
    <w:p w14:paraId="5FCDE15D" w14:textId="77777777" w:rsidR="00121627" w:rsidRPr="00C5559B" w:rsidRDefault="00B3454B">
      <w:pPr>
        <w:pStyle w:val="Rientrocorpodeltesto1"/>
        <w:spacing w:line="360" w:lineRule="auto"/>
        <w:ind w:left="2160" w:hanging="2160"/>
        <w:rPr>
          <w:rFonts w:ascii="Helvetica" w:hAnsi="Helvetica"/>
          <w:szCs w:val="22"/>
          <w:lang w:val="it-IT"/>
        </w:rPr>
      </w:pPr>
      <w:r w:rsidRPr="00C5559B">
        <w:rPr>
          <w:rFonts w:ascii="Helvetica" w:hAnsi="Helvetica"/>
          <w:szCs w:val="22"/>
          <w:lang w:val="it-IT"/>
        </w:rPr>
        <w:t xml:space="preserve">1987 - </w:t>
      </w:r>
      <w:proofErr w:type="spellStart"/>
      <w:r w:rsidRPr="00C5559B">
        <w:rPr>
          <w:rFonts w:ascii="Helvetica" w:hAnsi="Helvetica"/>
          <w:szCs w:val="22"/>
          <w:lang w:val="it-IT"/>
        </w:rPr>
        <w:t>present</w:t>
      </w:r>
      <w:proofErr w:type="spellEnd"/>
      <w:r w:rsidRPr="00C5559B">
        <w:rPr>
          <w:rFonts w:ascii="Helvetica" w:hAnsi="Helvetica"/>
          <w:szCs w:val="22"/>
          <w:lang w:val="it-IT"/>
        </w:rPr>
        <w:tab/>
      </w:r>
      <w:proofErr w:type="gramStart"/>
      <w:r w:rsidRPr="00C5559B">
        <w:rPr>
          <w:rFonts w:ascii="Helvetica" w:hAnsi="Helvetica"/>
          <w:szCs w:val="22"/>
          <w:lang w:val="it-IT"/>
        </w:rPr>
        <w:t xml:space="preserve">Ordine dei Medici Veterinari della Provincia di Milano, </w:t>
      </w:r>
      <w:proofErr w:type="spellStart"/>
      <w:r w:rsidRPr="00C5559B">
        <w:rPr>
          <w:rFonts w:ascii="Helvetica" w:hAnsi="Helvetica"/>
          <w:szCs w:val="22"/>
          <w:lang w:val="it-IT"/>
        </w:rPr>
        <w:t>Italy</w:t>
      </w:r>
      <w:proofErr w:type="spellEnd"/>
      <w:r w:rsidRPr="00C5559B">
        <w:rPr>
          <w:rFonts w:ascii="Helvetica" w:hAnsi="Helvetica"/>
          <w:szCs w:val="22"/>
          <w:lang w:val="it-IT"/>
        </w:rPr>
        <w:t xml:space="preserve"> (</w:t>
      </w:r>
      <w:proofErr w:type="spellStart"/>
      <w:r w:rsidRPr="00C5559B">
        <w:rPr>
          <w:rFonts w:ascii="Helvetica" w:hAnsi="Helvetica"/>
          <w:szCs w:val="22"/>
          <w:lang w:val="it-IT"/>
        </w:rPr>
        <w:t>Italian</w:t>
      </w:r>
      <w:proofErr w:type="spellEnd"/>
      <w:r w:rsidRPr="00C5559B">
        <w:rPr>
          <w:rFonts w:ascii="Helvetica" w:hAnsi="Helvetica"/>
          <w:szCs w:val="22"/>
          <w:lang w:val="it-IT"/>
        </w:rPr>
        <w:t xml:space="preserve"> </w:t>
      </w:r>
      <w:proofErr w:type="spellStart"/>
      <w:r w:rsidRPr="00C5559B">
        <w:rPr>
          <w:rFonts w:ascii="Helvetica" w:hAnsi="Helvetica"/>
          <w:szCs w:val="22"/>
          <w:lang w:val="it-IT"/>
        </w:rPr>
        <w:t>Veterinay</w:t>
      </w:r>
      <w:proofErr w:type="spellEnd"/>
      <w:r w:rsidRPr="00C5559B">
        <w:rPr>
          <w:rFonts w:ascii="Helvetica" w:hAnsi="Helvetica"/>
          <w:szCs w:val="22"/>
          <w:lang w:val="it-IT"/>
        </w:rPr>
        <w:t xml:space="preserve"> </w:t>
      </w:r>
      <w:proofErr w:type="spellStart"/>
      <w:r w:rsidRPr="00C5559B">
        <w:rPr>
          <w:rFonts w:ascii="Helvetica" w:hAnsi="Helvetica"/>
          <w:szCs w:val="22"/>
          <w:lang w:val="it-IT"/>
        </w:rPr>
        <w:t>Medical</w:t>
      </w:r>
      <w:proofErr w:type="spellEnd"/>
      <w:r w:rsidRPr="00C5559B">
        <w:rPr>
          <w:rFonts w:ascii="Helvetica" w:hAnsi="Helvetica"/>
          <w:szCs w:val="22"/>
          <w:lang w:val="it-IT"/>
        </w:rPr>
        <w:t xml:space="preserve"> </w:t>
      </w:r>
      <w:proofErr w:type="spellStart"/>
      <w:r w:rsidRPr="00C5559B">
        <w:rPr>
          <w:rFonts w:ascii="Helvetica" w:hAnsi="Helvetica"/>
          <w:szCs w:val="22"/>
          <w:lang w:val="it-IT"/>
        </w:rPr>
        <w:t>Association</w:t>
      </w:r>
      <w:proofErr w:type="spellEnd"/>
      <w:r w:rsidRPr="00C5559B">
        <w:rPr>
          <w:rFonts w:ascii="Helvetica" w:hAnsi="Helvetica"/>
          <w:szCs w:val="22"/>
          <w:lang w:val="it-IT"/>
        </w:rPr>
        <w:t xml:space="preserve">) </w:t>
      </w:r>
      <w:proofErr w:type="gramEnd"/>
    </w:p>
    <w:p w14:paraId="784BA052" w14:textId="77777777" w:rsidR="00121627" w:rsidRPr="00C5559B" w:rsidRDefault="00B3454B">
      <w:pPr>
        <w:pStyle w:val="Rientrocorpodeltesto1"/>
        <w:spacing w:line="360" w:lineRule="auto"/>
        <w:rPr>
          <w:rFonts w:ascii="Helvetica" w:hAnsi="Helvetica"/>
          <w:szCs w:val="22"/>
        </w:rPr>
      </w:pPr>
      <w:r w:rsidRPr="00C5559B">
        <w:rPr>
          <w:rFonts w:ascii="Helvetica" w:hAnsi="Helvetica"/>
          <w:szCs w:val="22"/>
        </w:rPr>
        <w:t>1987 - 1994</w:t>
      </w:r>
      <w:r w:rsidRPr="00C5559B">
        <w:rPr>
          <w:rFonts w:ascii="Helvetica" w:hAnsi="Helvetica"/>
          <w:szCs w:val="22"/>
        </w:rPr>
        <w:tab/>
      </w:r>
      <w:r w:rsidRPr="00C5559B">
        <w:rPr>
          <w:rFonts w:ascii="Helvetica" w:hAnsi="Helvetica"/>
          <w:szCs w:val="22"/>
        </w:rPr>
        <w:tab/>
        <w:t>Italian Association of Equine Practitioners (SIDI)</w:t>
      </w:r>
    </w:p>
    <w:p w14:paraId="08526D71" w14:textId="77777777" w:rsidR="00121627" w:rsidRPr="00C5559B" w:rsidRDefault="00B3454B">
      <w:pPr>
        <w:pStyle w:val="Rientrocorpodeltesto1"/>
        <w:spacing w:line="360" w:lineRule="auto"/>
        <w:rPr>
          <w:rFonts w:ascii="Helvetica" w:hAnsi="Helvetica"/>
          <w:szCs w:val="22"/>
        </w:rPr>
      </w:pPr>
      <w:r w:rsidRPr="00C5559B">
        <w:rPr>
          <w:rFonts w:ascii="Helvetica" w:hAnsi="Helvetica"/>
          <w:szCs w:val="22"/>
        </w:rPr>
        <w:t xml:space="preserve">1994 – 1997, </w:t>
      </w:r>
      <w:r w:rsidRPr="00C5559B">
        <w:rPr>
          <w:rFonts w:ascii="Helvetica" w:hAnsi="Helvetica"/>
          <w:szCs w:val="22"/>
        </w:rPr>
        <w:tab/>
      </w:r>
      <w:r w:rsidRPr="00C5559B">
        <w:rPr>
          <w:rFonts w:ascii="Helvetica" w:hAnsi="Helvetica"/>
          <w:szCs w:val="22"/>
        </w:rPr>
        <w:tab/>
        <w:t>Italian Association of Veterinary Surgery (SICV)</w:t>
      </w:r>
    </w:p>
    <w:p w14:paraId="5D3D4112" w14:textId="77777777" w:rsidR="00121627" w:rsidRPr="00C5559B" w:rsidRDefault="00B3454B">
      <w:pPr>
        <w:pStyle w:val="Rientrocorpodeltesto1"/>
        <w:spacing w:line="360" w:lineRule="auto"/>
        <w:rPr>
          <w:rFonts w:ascii="Helvetica" w:hAnsi="Helvetica"/>
          <w:szCs w:val="22"/>
        </w:rPr>
      </w:pPr>
      <w:r w:rsidRPr="00C5559B">
        <w:rPr>
          <w:rFonts w:ascii="Helvetica" w:hAnsi="Helvetica"/>
          <w:szCs w:val="22"/>
        </w:rPr>
        <w:t>2006- present</w:t>
      </w:r>
      <w:r w:rsidRPr="00C5559B">
        <w:rPr>
          <w:rFonts w:ascii="Helvetica" w:hAnsi="Helvetica"/>
          <w:szCs w:val="22"/>
        </w:rPr>
        <w:tab/>
      </w:r>
      <w:r w:rsidRPr="00C5559B">
        <w:rPr>
          <w:rFonts w:ascii="Helvetica" w:hAnsi="Helvetica"/>
          <w:szCs w:val="22"/>
        </w:rPr>
        <w:tab/>
      </w:r>
    </w:p>
    <w:p w14:paraId="11F63226" w14:textId="77777777" w:rsidR="00121627" w:rsidRPr="00C5559B" w:rsidRDefault="00B3454B">
      <w:pPr>
        <w:pStyle w:val="Rientrocorpodeltesto1"/>
        <w:spacing w:line="360" w:lineRule="auto"/>
        <w:rPr>
          <w:rFonts w:ascii="Helvetica" w:hAnsi="Helvetica"/>
          <w:szCs w:val="22"/>
        </w:rPr>
      </w:pPr>
      <w:r w:rsidRPr="00C5559B">
        <w:rPr>
          <w:rFonts w:ascii="Helvetica" w:hAnsi="Helvetica"/>
          <w:szCs w:val="22"/>
        </w:rPr>
        <w:t>1997 - present</w:t>
      </w:r>
      <w:r w:rsidRPr="00C5559B">
        <w:rPr>
          <w:rFonts w:ascii="Helvetica" w:hAnsi="Helvetica"/>
          <w:szCs w:val="22"/>
        </w:rPr>
        <w:tab/>
      </w:r>
      <w:r w:rsidRPr="00C5559B">
        <w:rPr>
          <w:rFonts w:ascii="Helvetica" w:hAnsi="Helvetica"/>
          <w:szCs w:val="22"/>
        </w:rPr>
        <w:tab/>
        <w:t>Veterinary Orthopedic Society (VOS)</w:t>
      </w:r>
    </w:p>
    <w:p w14:paraId="2CEE90C8" w14:textId="77777777" w:rsidR="00121627" w:rsidRPr="00C5559B" w:rsidRDefault="00B3454B">
      <w:pPr>
        <w:pStyle w:val="Rientrocorpodeltesto1"/>
        <w:spacing w:line="360" w:lineRule="auto"/>
        <w:rPr>
          <w:rFonts w:ascii="Helvetica" w:hAnsi="Helvetica"/>
          <w:szCs w:val="22"/>
          <w:lang w:val="it-IT"/>
        </w:rPr>
      </w:pPr>
      <w:r w:rsidRPr="00C5559B">
        <w:rPr>
          <w:rFonts w:ascii="Helvetica" w:hAnsi="Helvetica"/>
          <w:szCs w:val="22"/>
          <w:lang w:val="it-IT"/>
        </w:rPr>
        <w:t xml:space="preserve">2003 - </w:t>
      </w:r>
      <w:proofErr w:type="spellStart"/>
      <w:r w:rsidRPr="00C5559B">
        <w:rPr>
          <w:rFonts w:ascii="Helvetica" w:hAnsi="Helvetica"/>
          <w:szCs w:val="22"/>
          <w:lang w:val="it-IT"/>
        </w:rPr>
        <w:t>present</w:t>
      </w:r>
      <w:proofErr w:type="spellEnd"/>
      <w:r w:rsidRPr="00C5559B">
        <w:rPr>
          <w:rFonts w:ascii="Helvetica" w:hAnsi="Helvetica"/>
          <w:szCs w:val="22"/>
          <w:lang w:val="it-IT"/>
        </w:rPr>
        <w:tab/>
      </w:r>
      <w:r w:rsidRPr="00C5559B">
        <w:rPr>
          <w:rFonts w:ascii="Helvetica" w:hAnsi="Helvetica"/>
          <w:szCs w:val="22"/>
          <w:lang w:val="it-IT"/>
        </w:rPr>
        <w:tab/>
      </w:r>
      <w:proofErr w:type="spellStart"/>
      <w:r w:rsidRPr="00C5559B">
        <w:rPr>
          <w:rFonts w:ascii="Helvetica" w:hAnsi="Helvetica"/>
          <w:szCs w:val="22"/>
          <w:lang w:val="it-IT"/>
        </w:rPr>
        <w:t>Italian</w:t>
      </w:r>
      <w:proofErr w:type="spellEnd"/>
      <w:r w:rsidRPr="00C5559B">
        <w:rPr>
          <w:rFonts w:ascii="Helvetica" w:hAnsi="Helvetica"/>
          <w:szCs w:val="22"/>
          <w:lang w:val="it-IT"/>
        </w:rPr>
        <w:t xml:space="preserve"> PhD </w:t>
      </w:r>
      <w:proofErr w:type="spellStart"/>
      <w:r w:rsidRPr="00C5559B">
        <w:rPr>
          <w:rFonts w:ascii="Helvetica" w:hAnsi="Helvetica"/>
          <w:szCs w:val="22"/>
          <w:lang w:val="it-IT"/>
        </w:rPr>
        <w:t>Association</w:t>
      </w:r>
      <w:proofErr w:type="spellEnd"/>
      <w:r w:rsidRPr="00C5559B">
        <w:rPr>
          <w:rFonts w:ascii="Helvetica" w:hAnsi="Helvetica"/>
          <w:szCs w:val="22"/>
          <w:lang w:val="it-IT"/>
        </w:rPr>
        <w:t xml:space="preserve"> (Associazione Dottorandi Italiani </w:t>
      </w:r>
      <w:hyperlink r:id="rId11" w:history="1">
        <w:r w:rsidRPr="00C5559B">
          <w:rPr>
            <w:rStyle w:val="Collegamentoipertestuale1"/>
            <w:rFonts w:ascii="Helvetica" w:hAnsi="Helvetica"/>
            <w:sz w:val="22"/>
            <w:szCs w:val="22"/>
            <w:lang w:val="it-IT"/>
          </w:rPr>
          <w:t>ADI</w:t>
        </w:r>
      </w:hyperlink>
      <w:proofErr w:type="gramStart"/>
      <w:r w:rsidRPr="00C5559B">
        <w:rPr>
          <w:rFonts w:ascii="Helvetica" w:hAnsi="Helvetica"/>
          <w:szCs w:val="22"/>
          <w:lang w:val="it-IT"/>
        </w:rPr>
        <w:t xml:space="preserve"> )</w:t>
      </w:r>
      <w:proofErr w:type="gramEnd"/>
    </w:p>
    <w:p w14:paraId="57350C3E" w14:textId="77777777" w:rsidR="00121627" w:rsidRPr="00C5559B" w:rsidRDefault="00B3454B">
      <w:pPr>
        <w:pStyle w:val="Rientrocorpodeltesto1"/>
        <w:spacing w:line="360" w:lineRule="auto"/>
        <w:ind w:left="2160" w:hanging="2160"/>
        <w:jc w:val="left"/>
        <w:rPr>
          <w:rFonts w:ascii="Helvetica" w:hAnsi="Helvetica"/>
          <w:szCs w:val="22"/>
          <w:lang w:val="en-GB"/>
        </w:rPr>
      </w:pPr>
      <w:r w:rsidRPr="00C5559B">
        <w:rPr>
          <w:rFonts w:ascii="Helvetica" w:hAnsi="Helvetica"/>
          <w:szCs w:val="22"/>
          <w:lang w:val="en-GB"/>
        </w:rPr>
        <w:t>2007 – present</w:t>
      </w:r>
      <w:r w:rsidRPr="00C5559B">
        <w:rPr>
          <w:rFonts w:ascii="Helvetica" w:hAnsi="Helvetica"/>
          <w:szCs w:val="22"/>
          <w:lang w:val="en-GB"/>
        </w:rPr>
        <w:tab/>
      </w:r>
      <w:r w:rsidRPr="00C5559B">
        <w:rPr>
          <w:rFonts w:ascii="Helvetica" w:hAnsi="Helvetica"/>
          <w:szCs w:val="22"/>
        </w:rPr>
        <w:t>Italian Association of Equine Practitioners (SIVE) (</w:t>
      </w:r>
      <w:proofErr w:type="spellStart"/>
      <w:r w:rsidRPr="00C5559B">
        <w:rPr>
          <w:rFonts w:ascii="Helvetica" w:hAnsi="Helvetica"/>
          <w:szCs w:val="22"/>
        </w:rPr>
        <w:t>Società</w:t>
      </w:r>
      <w:proofErr w:type="spellEnd"/>
      <w:r w:rsidRPr="00C5559B">
        <w:rPr>
          <w:rFonts w:ascii="Helvetica" w:hAnsi="Helvetica"/>
          <w:szCs w:val="22"/>
        </w:rPr>
        <w:t xml:space="preserve"> </w:t>
      </w:r>
      <w:proofErr w:type="spellStart"/>
      <w:r w:rsidRPr="00C5559B">
        <w:rPr>
          <w:rFonts w:ascii="Helvetica" w:hAnsi="Helvetica"/>
          <w:szCs w:val="22"/>
        </w:rPr>
        <w:t>Italiana</w:t>
      </w:r>
      <w:proofErr w:type="spellEnd"/>
      <w:r w:rsidRPr="00C5559B">
        <w:rPr>
          <w:rFonts w:ascii="Helvetica" w:hAnsi="Helvetica"/>
          <w:szCs w:val="22"/>
        </w:rPr>
        <w:t xml:space="preserve"> </w:t>
      </w:r>
      <w:proofErr w:type="spellStart"/>
      <w:r w:rsidRPr="00C5559B">
        <w:rPr>
          <w:rFonts w:ascii="Helvetica" w:hAnsi="Helvetica"/>
          <w:szCs w:val="22"/>
        </w:rPr>
        <w:t>Veterinari</w:t>
      </w:r>
      <w:proofErr w:type="spellEnd"/>
      <w:r w:rsidRPr="00C5559B">
        <w:rPr>
          <w:rFonts w:ascii="Helvetica" w:hAnsi="Helvetica"/>
          <w:szCs w:val="22"/>
        </w:rPr>
        <w:t xml:space="preserve"> per </w:t>
      </w:r>
      <w:proofErr w:type="spellStart"/>
      <w:r w:rsidRPr="00C5559B">
        <w:rPr>
          <w:rFonts w:ascii="Helvetica" w:hAnsi="Helvetica"/>
          <w:szCs w:val="22"/>
        </w:rPr>
        <w:t>Equini</w:t>
      </w:r>
      <w:proofErr w:type="spellEnd"/>
      <w:r w:rsidRPr="00C5559B">
        <w:rPr>
          <w:rFonts w:ascii="Helvetica" w:hAnsi="Helvetica"/>
          <w:szCs w:val="22"/>
        </w:rPr>
        <w:t>)</w:t>
      </w:r>
    </w:p>
    <w:p w14:paraId="29237A38" w14:textId="77777777" w:rsidR="00121627" w:rsidRPr="00C5559B" w:rsidRDefault="00121627">
      <w:pPr>
        <w:spacing w:line="360" w:lineRule="auto"/>
        <w:ind w:left="360" w:hanging="360"/>
        <w:jc w:val="both"/>
        <w:rPr>
          <w:rFonts w:ascii="Helvetica" w:hAnsi="Helvetica"/>
          <w:sz w:val="22"/>
          <w:szCs w:val="22"/>
          <w:u w:val="single"/>
        </w:rPr>
      </w:pPr>
    </w:p>
    <w:p w14:paraId="51148C10" w14:textId="77777777" w:rsidR="00121627" w:rsidRPr="00C5559B" w:rsidRDefault="00B3454B">
      <w:pPr>
        <w:spacing w:line="360" w:lineRule="auto"/>
        <w:ind w:left="360" w:hanging="360"/>
        <w:jc w:val="both"/>
        <w:rPr>
          <w:rFonts w:ascii="Helvetica" w:hAnsi="Helvetica"/>
          <w:sz w:val="22"/>
          <w:szCs w:val="22"/>
          <w:u w:val="single"/>
        </w:rPr>
      </w:pPr>
      <w:r w:rsidRPr="00C5559B">
        <w:rPr>
          <w:rFonts w:ascii="Helvetica" w:hAnsi="Helvetica"/>
          <w:sz w:val="22"/>
          <w:szCs w:val="22"/>
          <w:u w:val="single"/>
        </w:rPr>
        <w:t>Editorial Positions:</w:t>
      </w:r>
    </w:p>
    <w:p w14:paraId="1C4E13DD" w14:textId="77777777" w:rsidR="00121627" w:rsidRPr="00C5559B" w:rsidRDefault="00B3454B">
      <w:pPr>
        <w:spacing w:line="360" w:lineRule="auto"/>
        <w:ind w:left="2160" w:hanging="2160"/>
        <w:jc w:val="both"/>
        <w:rPr>
          <w:rFonts w:ascii="Helvetica" w:hAnsi="Helvetica"/>
          <w:sz w:val="22"/>
          <w:szCs w:val="22"/>
        </w:rPr>
      </w:pPr>
      <w:r w:rsidRPr="00C5559B">
        <w:rPr>
          <w:rFonts w:ascii="Helvetica" w:hAnsi="Helvetica"/>
          <w:sz w:val="22"/>
          <w:szCs w:val="22"/>
        </w:rPr>
        <w:t>Ad-hoc reviewer</w:t>
      </w:r>
    </w:p>
    <w:p w14:paraId="7A5CB4C9" w14:textId="4DE50FD0" w:rsidR="00121627" w:rsidRPr="00C5559B" w:rsidRDefault="00B3454B" w:rsidP="00BE5AB7">
      <w:pPr>
        <w:spacing w:line="360" w:lineRule="auto"/>
        <w:ind w:left="2160" w:hanging="2160"/>
        <w:jc w:val="both"/>
        <w:rPr>
          <w:rFonts w:ascii="Helvetica" w:hAnsi="Helvetica"/>
          <w:sz w:val="22"/>
          <w:szCs w:val="22"/>
          <w:lang w:val="it-IT"/>
        </w:rPr>
      </w:pPr>
      <w:r w:rsidRPr="00C5559B">
        <w:rPr>
          <w:rFonts w:ascii="Helvetica" w:hAnsi="Helvetica"/>
          <w:sz w:val="22"/>
          <w:szCs w:val="22"/>
          <w:lang w:val="it-IT"/>
        </w:rPr>
        <w:t>2005-present</w:t>
      </w:r>
      <w:r w:rsidRPr="00C5559B">
        <w:rPr>
          <w:rFonts w:ascii="Helvetica" w:hAnsi="Helvetica"/>
          <w:sz w:val="22"/>
          <w:szCs w:val="22"/>
          <w:lang w:val="it-IT"/>
        </w:rPr>
        <w:tab/>
      </w:r>
      <w:proofErr w:type="gramStart"/>
      <w:r w:rsidR="00607AD4" w:rsidRPr="00C5559B">
        <w:rPr>
          <w:rFonts w:ascii="Helvetica" w:hAnsi="Helvetica"/>
          <w:sz w:val="22"/>
          <w:szCs w:val="22"/>
          <w:lang w:val="it-IT"/>
        </w:rPr>
        <w:t xml:space="preserve">Ippologia, </w:t>
      </w:r>
      <w:proofErr w:type="spellStart"/>
      <w:r w:rsidR="00607AD4" w:rsidRPr="00C5559B">
        <w:rPr>
          <w:rFonts w:ascii="Helvetica" w:hAnsi="Helvetica"/>
          <w:sz w:val="22"/>
          <w:szCs w:val="22"/>
          <w:lang w:val="it-IT"/>
        </w:rPr>
        <w:t>official</w:t>
      </w:r>
      <w:proofErr w:type="spellEnd"/>
      <w:r w:rsidR="00607AD4" w:rsidRPr="00C5559B">
        <w:rPr>
          <w:rFonts w:ascii="Helvetica" w:hAnsi="Helvetica"/>
          <w:sz w:val="22"/>
          <w:szCs w:val="22"/>
          <w:lang w:val="it-IT"/>
        </w:rPr>
        <w:t xml:space="preserve"> Journal of the </w:t>
      </w:r>
      <w:proofErr w:type="spellStart"/>
      <w:r w:rsidR="00B979A2" w:rsidRPr="00C5559B">
        <w:rPr>
          <w:rFonts w:ascii="Helvetica" w:hAnsi="Helvetica"/>
          <w:sz w:val="22"/>
          <w:szCs w:val="22"/>
          <w:lang w:val="it-IT"/>
        </w:rPr>
        <w:t>Italian</w:t>
      </w:r>
      <w:proofErr w:type="spellEnd"/>
      <w:r w:rsidR="00B979A2" w:rsidRPr="00C5559B">
        <w:rPr>
          <w:rFonts w:ascii="Helvetica" w:hAnsi="Helvetica"/>
          <w:sz w:val="22"/>
          <w:szCs w:val="22"/>
          <w:lang w:val="it-IT"/>
        </w:rPr>
        <w:t xml:space="preserve"> </w:t>
      </w:r>
      <w:proofErr w:type="spellStart"/>
      <w:r w:rsidR="00B979A2" w:rsidRPr="00C5559B">
        <w:rPr>
          <w:rFonts w:ascii="Helvetica" w:hAnsi="Helvetica"/>
          <w:sz w:val="22"/>
          <w:szCs w:val="22"/>
          <w:lang w:val="it-IT"/>
        </w:rPr>
        <w:t>Asociation</w:t>
      </w:r>
      <w:proofErr w:type="spellEnd"/>
      <w:r w:rsidR="00B979A2" w:rsidRPr="00C5559B">
        <w:rPr>
          <w:rFonts w:ascii="Helvetica" w:hAnsi="Helvetica"/>
          <w:sz w:val="22"/>
          <w:szCs w:val="22"/>
          <w:lang w:val="it-IT"/>
        </w:rPr>
        <w:t xml:space="preserve"> of Equine </w:t>
      </w:r>
      <w:proofErr w:type="spellStart"/>
      <w:r w:rsidR="00B979A2" w:rsidRPr="00C5559B">
        <w:rPr>
          <w:rFonts w:ascii="Helvetica" w:hAnsi="Helvetica"/>
          <w:sz w:val="22"/>
          <w:szCs w:val="22"/>
          <w:lang w:val="it-IT"/>
        </w:rPr>
        <w:t>Practitioners</w:t>
      </w:r>
      <w:proofErr w:type="spellEnd"/>
      <w:proofErr w:type="gramEnd"/>
    </w:p>
    <w:p w14:paraId="5190895D" w14:textId="77777777" w:rsidR="00BE5AB7" w:rsidRPr="00C5559B" w:rsidRDefault="00BE5AB7" w:rsidP="00BE5AB7">
      <w:pPr>
        <w:spacing w:line="360" w:lineRule="auto"/>
        <w:ind w:left="2160" w:hanging="2160"/>
        <w:jc w:val="both"/>
        <w:rPr>
          <w:rFonts w:ascii="Helvetica" w:hAnsi="Helvetica"/>
          <w:sz w:val="22"/>
          <w:szCs w:val="22"/>
          <w:lang w:val="it-IT"/>
        </w:rPr>
      </w:pPr>
    </w:p>
    <w:p w14:paraId="30F2A8DA" w14:textId="77777777" w:rsidR="00121627" w:rsidRPr="00C5559B" w:rsidRDefault="00B3454B">
      <w:pPr>
        <w:spacing w:before="120" w:line="360" w:lineRule="auto"/>
        <w:jc w:val="both"/>
        <w:rPr>
          <w:rFonts w:ascii="Helvetica" w:hAnsi="Helvetica"/>
          <w:sz w:val="22"/>
          <w:szCs w:val="22"/>
          <w:u w:val="single"/>
          <w:lang w:val="it-IT"/>
        </w:rPr>
      </w:pPr>
      <w:proofErr w:type="spellStart"/>
      <w:r w:rsidRPr="00C5559B">
        <w:rPr>
          <w:rFonts w:ascii="Helvetica" w:hAnsi="Helvetica"/>
          <w:sz w:val="22"/>
          <w:szCs w:val="22"/>
          <w:u w:val="single"/>
          <w:lang w:val="it-IT"/>
        </w:rPr>
        <w:t>Ongoing</w:t>
      </w:r>
      <w:proofErr w:type="spellEnd"/>
      <w:r w:rsidRPr="00C5559B">
        <w:rPr>
          <w:rFonts w:ascii="Helvetica" w:hAnsi="Helvetica"/>
          <w:sz w:val="22"/>
          <w:szCs w:val="22"/>
          <w:u w:val="single"/>
          <w:lang w:val="it-IT"/>
        </w:rPr>
        <w:t xml:space="preserve"> </w:t>
      </w:r>
      <w:proofErr w:type="spellStart"/>
      <w:r w:rsidRPr="00C5559B">
        <w:rPr>
          <w:rFonts w:ascii="Helvetica" w:hAnsi="Helvetica"/>
          <w:sz w:val="22"/>
          <w:szCs w:val="22"/>
          <w:u w:val="single"/>
          <w:lang w:val="it-IT"/>
        </w:rPr>
        <w:t>Research</w:t>
      </w:r>
      <w:proofErr w:type="spellEnd"/>
      <w:r w:rsidRPr="00C5559B">
        <w:rPr>
          <w:rFonts w:ascii="Helvetica" w:hAnsi="Helvetica"/>
          <w:sz w:val="22"/>
          <w:szCs w:val="22"/>
          <w:u w:val="single"/>
          <w:lang w:val="it-IT"/>
        </w:rPr>
        <w:t xml:space="preserve"> </w:t>
      </w:r>
      <w:proofErr w:type="spellStart"/>
      <w:r w:rsidRPr="00C5559B">
        <w:rPr>
          <w:rFonts w:ascii="Helvetica" w:hAnsi="Helvetica"/>
          <w:sz w:val="22"/>
          <w:szCs w:val="22"/>
          <w:u w:val="single"/>
          <w:lang w:val="it-IT"/>
        </w:rPr>
        <w:t>Projects</w:t>
      </w:r>
      <w:proofErr w:type="spellEnd"/>
    </w:p>
    <w:p w14:paraId="53058016" w14:textId="568D1914" w:rsidR="00036499" w:rsidRPr="00C5559B" w:rsidRDefault="00036499">
      <w:pPr>
        <w:numPr>
          <w:ilvl w:val="0"/>
          <w:numId w:val="7"/>
        </w:numPr>
        <w:spacing w:before="120" w:line="360" w:lineRule="auto"/>
        <w:ind w:left="360" w:hanging="360"/>
        <w:jc w:val="both"/>
        <w:rPr>
          <w:rFonts w:ascii="Helvetica" w:hAnsi="Helvetica"/>
          <w:sz w:val="22"/>
          <w:szCs w:val="22"/>
        </w:rPr>
      </w:pPr>
      <w:r w:rsidRPr="00C5559B">
        <w:rPr>
          <w:rFonts w:ascii="Helvetica" w:hAnsi="Helvetica"/>
          <w:sz w:val="22"/>
          <w:szCs w:val="22"/>
        </w:rPr>
        <w:t xml:space="preserve">Zarucco L, </w:t>
      </w:r>
      <w:proofErr w:type="spellStart"/>
      <w:r w:rsidR="00DA4317" w:rsidRPr="00C5559B">
        <w:rPr>
          <w:rFonts w:ascii="Helvetica" w:hAnsi="Helvetica"/>
          <w:sz w:val="22"/>
          <w:szCs w:val="22"/>
        </w:rPr>
        <w:t>Crosa</w:t>
      </w:r>
      <w:proofErr w:type="spellEnd"/>
      <w:r w:rsidR="00DA4317" w:rsidRPr="00C5559B">
        <w:rPr>
          <w:rFonts w:ascii="Helvetica" w:hAnsi="Helvetica"/>
          <w:sz w:val="22"/>
          <w:szCs w:val="22"/>
        </w:rPr>
        <w:t xml:space="preserve"> F, </w:t>
      </w:r>
      <w:proofErr w:type="spellStart"/>
      <w:r w:rsidRPr="00C5559B">
        <w:rPr>
          <w:rFonts w:ascii="Helvetica" w:hAnsi="Helvetica"/>
          <w:sz w:val="22"/>
          <w:szCs w:val="22"/>
        </w:rPr>
        <w:t>Iotti</w:t>
      </w:r>
      <w:proofErr w:type="spellEnd"/>
      <w:r w:rsidRPr="00C5559B">
        <w:rPr>
          <w:rFonts w:ascii="Helvetica" w:hAnsi="Helvetica"/>
          <w:sz w:val="22"/>
          <w:szCs w:val="22"/>
        </w:rPr>
        <w:t xml:space="preserve"> B (2014-2015) Validation of volume estimates of equine digital flexor muscles using 2D/3D ultrasound muscle thickness measurements</w:t>
      </w:r>
    </w:p>
    <w:p w14:paraId="25376E3C" w14:textId="42E0F8E8" w:rsidR="00121627" w:rsidRPr="00C5559B" w:rsidRDefault="00B3454B">
      <w:pPr>
        <w:numPr>
          <w:ilvl w:val="0"/>
          <w:numId w:val="7"/>
        </w:numPr>
        <w:spacing w:before="120" w:line="360" w:lineRule="auto"/>
        <w:ind w:left="360" w:hanging="360"/>
        <w:jc w:val="both"/>
        <w:rPr>
          <w:rFonts w:ascii="Helvetica" w:hAnsi="Helvetica"/>
          <w:sz w:val="22"/>
          <w:szCs w:val="22"/>
        </w:rPr>
      </w:pPr>
      <w:r w:rsidRPr="00C5559B">
        <w:rPr>
          <w:rFonts w:ascii="Helvetica" w:hAnsi="Helvetica"/>
          <w:sz w:val="22"/>
          <w:szCs w:val="22"/>
        </w:rPr>
        <w:lastRenderedPageBreak/>
        <w:t xml:space="preserve">Zarucco L, </w:t>
      </w:r>
      <w:proofErr w:type="spellStart"/>
      <w:r w:rsidRPr="00C5559B">
        <w:rPr>
          <w:rFonts w:ascii="Helvetica" w:hAnsi="Helvetica"/>
          <w:sz w:val="22"/>
          <w:szCs w:val="22"/>
        </w:rPr>
        <w:t>Brianza</w:t>
      </w:r>
      <w:proofErr w:type="spellEnd"/>
      <w:r w:rsidR="00EB0143" w:rsidRPr="00C5559B">
        <w:rPr>
          <w:rFonts w:ascii="Helvetica" w:hAnsi="Helvetica"/>
          <w:sz w:val="22"/>
          <w:szCs w:val="22"/>
        </w:rPr>
        <w:t xml:space="preserve"> S, </w:t>
      </w:r>
      <w:proofErr w:type="spellStart"/>
      <w:r w:rsidR="00EB0143" w:rsidRPr="00C5559B">
        <w:rPr>
          <w:rFonts w:ascii="Helvetica" w:hAnsi="Helvetica"/>
          <w:sz w:val="22"/>
          <w:szCs w:val="22"/>
        </w:rPr>
        <w:t>Habecker</w:t>
      </w:r>
      <w:proofErr w:type="spellEnd"/>
      <w:r w:rsidR="00EB0143" w:rsidRPr="00C5559B">
        <w:rPr>
          <w:rFonts w:ascii="Helvetica" w:hAnsi="Helvetica"/>
          <w:sz w:val="22"/>
          <w:szCs w:val="22"/>
        </w:rPr>
        <w:t xml:space="preserve"> PL (2012-2015</w:t>
      </w:r>
      <w:r w:rsidRPr="00C5559B">
        <w:rPr>
          <w:rFonts w:ascii="Helvetica" w:hAnsi="Helvetica"/>
          <w:sz w:val="22"/>
          <w:szCs w:val="22"/>
        </w:rPr>
        <w:t>) Innervation patterns of equine forelimb digital flexor muscles: Neuromuscular compartmentalization and functional implications.</w:t>
      </w:r>
    </w:p>
    <w:p w14:paraId="5A8CABB1" w14:textId="54B96926" w:rsidR="00121627" w:rsidRPr="00C5559B" w:rsidRDefault="00B3454B">
      <w:pPr>
        <w:numPr>
          <w:ilvl w:val="0"/>
          <w:numId w:val="7"/>
        </w:numPr>
        <w:spacing w:before="120" w:line="360" w:lineRule="auto"/>
        <w:ind w:left="360" w:hanging="360"/>
        <w:jc w:val="both"/>
        <w:rPr>
          <w:rFonts w:ascii="Helvetica" w:hAnsi="Helvetica"/>
          <w:sz w:val="22"/>
          <w:szCs w:val="22"/>
          <w:u w:val="single"/>
        </w:rPr>
      </w:pPr>
      <w:r w:rsidRPr="00C5559B">
        <w:rPr>
          <w:rFonts w:ascii="Helvetica" w:hAnsi="Helvetica"/>
          <w:sz w:val="22"/>
          <w:szCs w:val="22"/>
        </w:rPr>
        <w:t>Zarucco L</w:t>
      </w:r>
      <w:r w:rsidR="00EB0143" w:rsidRPr="00C5559B">
        <w:rPr>
          <w:rFonts w:ascii="Helvetica" w:hAnsi="Helvetica"/>
          <w:sz w:val="22"/>
          <w:szCs w:val="22"/>
        </w:rPr>
        <w:t>, (2012-2015</w:t>
      </w:r>
      <w:r w:rsidRPr="00C5559B">
        <w:rPr>
          <w:rFonts w:ascii="Helvetica" w:hAnsi="Helvetica"/>
          <w:sz w:val="22"/>
          <w:szCs w:val="22"/>
        </w:rPr>
        <w:t>) Muscle fiber architecture of forelimb flexor and extensor muscles in adults and normal newborn foals.</w:t>
      </w:r>
    </w:p>
    <w:p w14:paraId="4747AB9E" w14:textId="77777777" w:rsidR="00121627" w:rsidRPr="00C5559B" w:rsidRDefault="00B3454B">
      <w:pPr>
        <w:spacing w:before="120" w:line="360" w:lineRule="auto"/>
        <w:jc w:val="both"/>
        <w:rPr>
          <w:rFonts w:ascii="Helvetica" w:hAnsi="Helvetica"/>
          <w:sz w:val="22"/>
          <w:szCs w:val="22"/>
          <w:u w:val="single"/>
        </w:rPr>
      </w:pPr>
      <w:r w:rsidRPr="00C5559B">
        <w:rPr>
          <w:rFonts w:ascii="Helvetica" w:hAnsi="Helvetica"/>
          <w:sz w:val="22"/>
          <w:szCs w:val="22"/>
          <w:u w:val="single"/>
        </w:rPr>
        <w:t>Grants</w:t>
      </w:r>
    </w:p>
    <w:p w14:paraId="238FA44B" w14:textId="77777777" w:rsidR="00121627" w:rsidRPr="00C5559B" w:rsidRDefault="00B3454B">
      <w:pPr>
        <w:numPr>
          <w:ilvl w:val="0"/>
          <w:numId w:val="8"/>
        </w:numPr>
        <w:tabs>
          <w:tab w:val="left" w:pos="3600"/>
        </w:tabs>
        <w:spacing w:before="120" w:line="360" w:lineRule="auto"/>
        <w:ind w:hanging="360"/>
        <w:jc w:val="both"/>
        <w:rPr>
          <w:rFonts w:ascii="Helvetica" w:hAnsi="Helvetica"/>
          <w:sz w:val="22"/>
          <w:szCs w:val="22"/>
        </w:rPr>
      </w:pPr>
      <w:r w:rsidRPr="00C5559B">
        <w:rPr>
          <w:rFonts w:ascii="Helvetica" w:hAnsi="Helvetica"/>
          <w:sz w:val="22"/>
          <w:szCs w:val="22"/>
        </w:rPr>
        <w:t xml:space="preserve">Stover SM (PI), Zarucco L (Co-I),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(Co-I), Hubbard M, Clifford L (Co-I) “Computer Modeling of the Front Limb of the Thoroughbred Horse”. Center for Equine Health, University of California, Davis, CA. $ 30,000; 1994-1995.</w:t>
      </w:r>
    </w:p>
    <w:p w14:paraId="589E8731" w14:textId="77777777" w:rsidR="00121627" w:rsidRPr="00C5559B" w:rsidRDefault="00B3454B">
      <w:pPr>
        <w:numPr>
          <w:ilvl w:val="0"/>
          <w:numId w:val="8"/>
        </w:numPr>
        <w:tabs>
          <w:tab w:val="left" w:pos="3600"/>
        </w:tabs>
        <w:spacing w:before="120" w:line="360" w:lineRule="auto"/>
        <w:ind w:hanging="360"/>
        <w:jc w:val="both"/>
        <w:rPr>
          <w:rFonts w:ascii="Helvetica" w:hAnsi="Helvetica"/>
          <w:sz w:val="22"/>
          <w:szCs w:val="22"/>
        </w:rPr>
      </w:pPr>
      <w:r w:rsidRPr="00C5559B">
        <w:rPr>
          <w:rFonts w:ascii="Helvetica" w:hAnsi="Helvetica"/>
          <w:sz w:val="22"/>
          <w:szCs w:val="22"/>
        </w:rPr>
        <w:t xml:space="preserve">Stover SM (PI), Zarucco L (Co-PI),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(Co-PI), Hubbard M (Co-PI). “Computer Simulation of the Musculoskeletal Structures of the Equine Distal Forelimb”. Marcia MacDonald Riva Grant Proposal, University of California, Davis, CA. $ 26,491; 1995-1996.</w:t>
      </w:r>
    </w:p>
    <w:p w14:paraId="54B55A9C" w14:textId="77777777" w:rsidR="00121627" w:rsidRPr="00C5559B" w:rsidRDefault="00B3454B">
      <w:pPr>
        <w:numPr>
          <w:ilvl w:val="0"/>
          <w:numId w:val="8"/>
        </w:numPr>
        <w:tabs>
          <w:tab w:val="left" w:pos="3600"/>
        </w:tabs>
        <w:spacing w:before="120" w:line="360" w:lineRule="auto"/>
        <w:ind w:hanging="360"/>
        <w:jc w:val="both"/>
        <w:rPr>
          <w:rFonts w:ascii="Helvetica" w:hAnsi="Helvetica"/>
          <w:sz w:val="22"/>
          <w:szCs w:val="22"/>
        </w:rPr>
      </w:pPr>
      <w:r w:rsidRPr="00C5559B">
        <w:rPr>
          <w:rFonts w:ascii="Helvetica" w:hAnsi="Helvetica"/>
          <w:sz w:val="22"/>
          <w:szCs w:val="22"/>
        </w:rPr>
        <w:t xml:space="preserve">Stover SM (PI), Zarucco L (Co-PI),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(Co-PI), Hubbard M, Hawkins D “In vivo study on forelimb superficial and deep digital flexor muscle isometric force characteristics in Thoroughbred horses”. Center for Equine Health, University of California, Davis, CA. $ 30,000; 1997-1998.</w:t>
      </w:r>
    </w:p>
    <w:p w14:paraId="4C61FD85" w14:textId="77777777" w:rsidR="00121627" w:rsidRPr="00C5559B" w:rsidRDefault="00B3454B">
      <w:pPr>
        <w:numPr>
          <w:ilvl w:val="0"/>
          <w:numId w:val="8"/>
        </w:numPr>
        <w:tabs>
          <w:tab w:val="left" w:pos="3600"/>
        </w:tabs>
        <w:spacing w:before="120" w:line="360" w:lineRule="auto"/>
        <w:ind w:hanging="360"/>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(PI), </w:t>
      </w:r>
      <w:proofErr w:type="spellStart"/>
      <w:r w:rsidRPr="00C5559B">
        <w:rPr>
          <w:rFonts w:ascii="Helvetica" w:hAnsi="Helvetica"/>
          <w:sz w:val="22"/>
          <w:szCs w:val="22"/>
        </w:rPr>
        <w:t>Orsini</w:t>
      </w:r>
      <w:proofErr w:type="spellEnd"/>
      <w:r w:rsidRPr="00C5559B">
        <w:rPr>
          <w:rFonts w:ascii="Helvetica" w:hAnsi="Helvetica"/>
          <w:sz w:val="22"/>
          <w:szCs w:val="22"/>
        </w:rPr>
        <w:t xml:space="preserve"> JA (Co-PI), Zarucco L (Research associate) “Continuous </w:t>
      </w:r>
      <w:proofErr w:type="spellStart"/>
      <w:r w:rsidRPr="00C5559B">
        <w:rPr>
          <w:rFonts w:ascii="Helvetica" w:hAnsi="Helvetica"/>
          <w:sz w:val="22"/>
          <w:szCs w:val="22"/>
        </w:rPr>
        <w:t>perineural</w:t>
      </w:r>
      <w:proofErr w:type="spellEnd"/>
      <w:r w:rsidRPr="00C5559B">
        <w:rPr>
          <w:rFonts w:ascii="Helvetica" w:hAnsi="Helvetica"/>
          <w:sz w:val="22"/>
          <w:szCs w:val="22"/>
        </w:rPr>
        <w:t xml:space="preserve"> block: a new technique for pain relief in the distal equine forelimb”. Morris Animal Foundation, Project No.: D05EQ-024, $ 104,063. </w:t>
      </w:r>
      <w:proofErr w:type="spellStart"/>
      <w:r w:rsidRPr="00C5559B">
        <w:rPr>
          <w:rFonts w:ascii="Helvetica" w:hAnsi="Helvetica"/>
          <w:sz w:val="22"/>
          <w:szCs w:val="22"/>
        </w:rPr>
        <w:t>Preproposal</w:t>
      </w:r>
      <w:proofErr w:type="spellEnd"/>
      <w:r w:rsidRPr="00C5559B">
        <w:rPr>
          <w:rFonts w:ascii="Helvetica" w:hAnsi="Helvetica"/>
          <w:sz w:val="22"/>
          <w:szCs w:val="22"/>
        </w:rPr>
        <w:t xml:space="preserve"> approved; Full proposal submitted 03/28/05; approved 07-26-05 for years 2005-2007.</w:t>
      </w:r>
    </w:p>
    <w:p w14:paraId="6647B1E7" w14:textId="77777777" w:rsidR="00121627" w:rsidRPr="00C5559B" w:rsidRDefault="00B3454B">
      <w:pPr>
        <w:numPr>
          <w:ilvl w:val="0"/>
          <w:numId w:val="8"/>
        </w:numPr>
        <w:tabs>
          <w:tab w:val="left" w:pos="3600"/>
        </w:tabs>
        <w:spacing w:before="120" w:line="360" w:lineRule="exact"/>
        <w:ind w:hanging="360"/>
        <w:jc w:val="both"/>
        <w:rPr>
          <w:rFonts w:ascii="Helvetica" w:hAnsi="Helvetica"/>
          <w:sz w:val="22"/>
          <w:szCs w:val="22"/>
        </w:rPr>
      </w:pPr>
      <w:r w:rsidRPr="00C5559B">
        <w:rPr>
          <w:rFonts w:ascii="Helvetica" w:hAnsi="Helvetica"/>
          <w:sz w:val="22"/>
          <w:szCs w:val="22"/>
          <w:lang w:val="en-GB"/>
        </w:rPr>
        <w:t>Zarucco L (PI) “</w:t>
      </w:r>
      <w:proofErr w:type="spellStart"/>
      <w:r w:rsidRPr="00C5559B">
        <w:rPr>
          <w:rFonts w:ascii="Helvetica" w:hAnsi="Helvetica"/>
          <w:sz w:val="22"/>
          <w:szCs w:val="22"/>
          <w:lang w:val="en-GB"/>
        </w:rPr>
        <w:t>Pathogenetic</w:t>
      </w:r>
      <w:proofErr w:type="spellEnd"/>
      <w:r w:rsidRPr="00C5559B">
        <w:rPr>
          <w:rFonts w:ascii="Helvetica" w:hAnsi="Helvetica"/>
          <w:sz w:val="22"/>
          <w:szCs w:val="22"/>
          <w:lang w:val="en-GB"/>
        </w:rPr>
        <w:t xml:space="preserve"> mechanisms of flexural deformities in foals: Implications of changes in muscle-tendon architecture and neuromuscular function on therapeutic approaches and their efficacy” </w:t>
      </w:r>
      <w:r w:rsidRPr="00C5559B">
        <w:rPr>
          <w:rFonts w:ascii="Helvetica" w:hAnsi="Helvetica"/>
          <w:sz w:val="22"/>
          <w:szCs w:val="22"/>
        </w:rPr>
        <w:t>Italian Ministry of Education, University and Research (MUIR) research initiative 2001-2005 (DM 1.2.2005, n.18), Rome, Italy   € 140,000; 2006-2010 Approved 1/31/05.</w:t>
      </w:r>
    </w:p>
    <w:p w14:paraId="39F20D9D" w14:textId="16309B60" w:rsidR="00036499" w:rsidRPr="00C5559B" w:rsidRDefault="00036499" w:rsidP="00CB06D5">
      <w:pPr>
        <w:numPr>
          <w:ilvl w:val="0"/>
          <w:numId w:val="8"/>
        </w:numPr>
        <w:tabs>
          <w:tab w:val="left" w:pos="3600"/>
        </w:tabs>
        <w:spacing w:before="120" w:line="360" w:lineRule="exact"/>
        <w:ind w:hanging="360"/>
        <w:jc w:val="both"/>
        <w:rPr>
          <w:rFonts w:ascii="Helvetica" w:hAnsi="Helvetica"/>
          <w:sz w:val="22"/>
          <w:szCs w:val="22"/>
          <w:lang w:val="it-IT"/>
        </w:rPr>
      </w:pPr>
      <w:r w:rsidRPr="00C5559B">
        <w:rPr>
          <w:rFonts w:ascii="Helvetica" w:hAnsi="Helvetica"/>
          <w:sz w:val="22"/>
          <w:szCs w:val="22"/>
        </w:rPr>
        <w:t>Zarucco L (PI) “</w:t>
      </w:r>
      <w:r w:rsidRPr="00C5559B">
        <w:rPr>
          <w:rFonts w:ascii="Helvetica" w:hAnsi="Helvetica"/>
          <w:sz w:val="22"/>
          <w:szCs w:val="22"/>
          <w:lang w:val="it-IT"/>
        </w:rPr>
        <w:t xml:space="preserve">Stima del volume muscolare dei muscoli flessori del carpo e del dito nell’arto anteriore equino mediante ecografia 2D e 4D: Implicazioni per </w:t>
      </w:r>
      <w:proofErr w:type="gramStart"/>
      <w:r w:rsidRPr="00C5559B">
        <w:rPr>
          <w:rFonts w:ascii="Helvetica" w:hAnsi="Helvetica"/>
          <w:sz w:val="22"/>
          <w:szCs w:val="22"/>
          <w:lang w:val="it-IT"/>
        </w:rPr>
        <w:t>il</w:t>
      </w:r>
      <w:proofErr w:type="gramEnd"/>
      <w:r w:rsidRPr="00C5559B">
        <w:rPr>
          <w:rFonts w:ascii="Helvetica" w:hAnsi="Helvetica"/>
          <w:sz w:val="22"/>
          <w:szCs w:val="22"/>
          <w:lang w:val="it-IT"/>
        </w:rPr>
        <w:t xml:space="preserve"> trattamento intramuscolare con tossina botulinica in puledri affetti da gravi deformità flessorie</w:t>
      </w:r>
      <w:r w:rsidR="00CB06D5" w:rsidRPr="00C5559B">
        <w:rPr>
          <w:rFonts w:ascii="Helvetica" w:hAnsi="Helvetica"/>
          <w:sz w:val="22"/>
          <w:szCs w:val="22"/>
          <w:lang w:val="it-IT"/>
        </w:rPr>
        <w:t xml:space="preserve">” Finanziamento a sostegno dei giovani ricercatori, Università degli Studi di Torino, </w:t>
      </w:r>
      <w:proofErr w:type="spellStart"/>
      <w:r w:rsidR="00CB06D5" w:rsidRPr="00C5559B">
        <w:rPr>
          <w:rFonts w:ascii="Helvetica" w:hAnsi="Helvetica"/>
          <w:sz w:val="22"/>
          <w:szCs w:val="22"/>
          <w:lang w:val="it-IT"/>
        </w:rPr>
        <w:t>Italy</w:t>
      </w:r>
      <w:proofErr w:type="spellEnd"/>
      <w:r w:rsidR="00CB06D5" w:rsidRPr="00C5559B">
        <w:rPr>
          <w:rFonts w:ascii="Helvetica" w:hAnsi="Helvetica"/>
          <w:sz w:val="22"/>
          <w:szCs w:val="22"/>
          <w:lang w:val="it-IT"/>
        </w:rPr>
        <w:t xml:space="preserve"> 2014-2015 </w:t>
      </w:r>
      <w:r w:rsidR="00CB06D5" w:rsidRPr="00C5559B">
        <w:rPr>
          <w:rFonts w:ascii="Helvetica" w:hAnsi="Helvetica"/>
          <w:sz w:val="22"/>
          <w:szCs w:val="22"/>
        </w:rPr>
        <w:t>€ 7,500</w:t>
      </w:r>
      <w:r w:rsidR="00CB06D5" w:rsidRPr="00C5559B">
        <w:rPr>
          <w:rFonts w:ascii="Helvetica" w:hAnsi="Helvetica"/>
          <w:sz w:val="22"/>
          <w:szCs w:val="22"/>
          <w:lang w:val="it-IT"/>
        </w:rPr>
        <w:t xml:space="preserve"> </w:t>
      </w:r>
      <w:proofErr w:type="spellStart"/>
      <w:r w:rsidR="00CB06D5" w:rsidRPr="00C5559B">
        <w:rPr>
          <w:rFonts w:ascii="Helvetica" w:hAnsi="Helvetica"/>
          <w:sz w:val="22"/>
          <w:szCs w:val="22"/>
          <w:lang w:val="it-IT"/>
        </w:rPr>
        <w:t>Approved</w:t>
      </w:r>
      <w:proofErr w:type="spellEnd"/>
      <w:r w:rsidR="00CB06D5" w:rsidRPr="00C5559B">
        <w:rPr>
          <w:rFonts w:ascii="Helvetica" w:hAnsi="Helvetica"/>
          <w:sz w:val="22"/>
          <w:szCs w:val="22"/>
          <w:lang w:val="it-IT"/>
        </w:rPr>
        <w:t xml:space="preserve"> </w:t>
      </w:r>
      <w:r w:rsidR="00BA2C79" w:rsidRPr="00C5559B">
        <w:rPr>
          <w:rFonts w:ascii="Helvetica" w:hAnsi="Helvetica"/>
          <w:sz w:val="22"/>
          <w:szCs w:val="22"/>
          <w:lang w:val="it-IT"/>
        </w:rPr>
        <w:t>12/2013.</w:t>
      </w:r>
    </w:p>
    <w:p w14:paraId="6780DBE8" w14:textId="77777777" w:rsidR="00121627" w:rsidRPr="00C5559B" w:rsidRDefault="00121627">
      <w:pPr>
        <w:tabs>
          <w:tab w:val="left" w:pos="3600"/>
        </w:tabs>
        <w:spacing w:before="120" w:line="360" w:lineRule="exact"/>
        <w:jc w:val="both"/>
        <w:rPr>
          <w:rFonts w:ascii="Helvetica" w:hAnsi="Helvetica"/>
          <w:sz w:val="22"/>
          <w:szCs w:val="22"/>
        </w:rPr>
      </w:pPr>
    </w:p>
    <w:p w14:paraId="55815030" w14:textId="77777777" w:rsidR="00121627" w:rsidRPr="00C5559B" w:rsidRDefault="00B3454B">
      <w:pPr>
        <w:spacing w:line="360" w:lineRule="auto"/>
        <w:jc w:val="both"/>
        <w:rPr>
          <w:rFonts w:ascii="Helvetica" w:hAnsi="Helvetica"/>
          <w:sz w:val="22"/>
          <w:szCs w:val="22"/>
          <w:u w:val="single"/>
        </w:rPr>
      </w:pPr>
      <w:r w:rsidRPr="00C5559B">
        <w:rPr>
          <w:rFonts w:ascii="Helvetica" w:hAnsi="Helvetica"/>
          <w:sz w:val="22"/>
          <w:szCs w:val="22"/>
          <w:u w:val="single"/>
        </w:rPr>
        <w:t>Lectures/ Workshops by Invitation (Scientific)</w:t>
      </w:r>
    </w:p>
    <w:p w14:paraId="5CEE1368" w14:textId="77777777" w:rsidR="00121627" w:rsidRPr="00C5559B" w:rsidRDefault="00B3454B" w:rsidP="000908F4">
      <w:pPr>
        <w:spacing w:line="360" w:lineRule="auto"/>
        <w:ind w:left="720" w:hanging="720"/>
        <w:jc w:val="both"/>
        <w:rPr>
          <w:rFonts w:ascii="Helvetica" w:hAnsi="Helvetica"/>
          <w:sz w:val="22"/>
          <w:szCs w:val="22"/>
          <w:lang w:val="it-IT"/>
        </w:rPr>
      </w:pPr>
      <w:proofErr w:type="gramStart"/>
      <w:r w:rsidRPr="00C5559B">
        <w:rPr>
          <w:rFonts w:ascii="Helvetica" w:hAnsi="Helvetica"/>
          <w:sz w:val="22"/>
          <w:szCs w:val="22"/>
        </w:rPr>
        <w:t>1996</w:t>
      </w:r>
      <w:r w:rsidRPr="00C5559B">
        <w:rPr>
          <w:rFonts w:ascii="Helvetica" w:hAnsi="Helvetica"/>
          <w:sz w:val="22"/>
          <w:szCs w:val="22"/>
        </w:rPr>
        <w:tab/>
        <w:t xml:space="preserve"> “Large Animal Veterinary Laparoscopic Surgery”.</w:t>
      </w:r>
      <w:proofErr w:type="gramEnd"/>
      <w:r w:rsidRPr="00C5559B">
        <w:rPr>
          <w:rFonts w:ascii="Helvetica" w:hAnsi="Helvetica"/>
          <w:sz w:val="22"/>
          <w:szCs w:val="22"/>
        </w:rPr>
        <w:t xml:space="preserve"> </w:t>
      </w:r>
      <w:proofErr w:type="gramStart"/>
      <w:r w:rsidRPr="00C5559B">
        <w:rPr>
          <w:rFonts w:ascii="Helvetica" w:hAnsi="Helvetica"/>
          <w:sz w:val="22"/>
          <w:szCs w:val="22"/>
          <w:lang w:val="it-IT"/>
        </w:rPr>
        <w:t xml:space="preserve">Workshop: Clinica Chirurgica Veterinaria, Università degli Studi di Milano, Milan, </w:t>
      </w:r>
      <w:proofErr w:type="spellStart"/>
      <w:r w:rsidRPr="00C5559B">
        <w:rPr>
          <w:rFonts w:ascii="Helvetica" w:hAnsi="Helvetica"/>
          <w:sz w:val="22"/>
          <w:szCs w:val="22"/>
          <w:lang w:val="it-IT"/>
        </w:rPr>
        <w:t>Italy</w:t>
      </w:r>
      <w:proofErr w:type="spellEnd"/>
      <w:r w:rsidRPr="00C5559B">
        <w:rPr>
          <w:rFonts w:ascii="Helvetica" w:hAnsi="Helvetica"/>
          <w:sz w:val="22"/>
          <w:szCs w:val="22"/>
          <w:lang w:val="it-IT"/>
        </w:rPr>
        <w:t xml:space="preserve"> and SMIT VIII International Meeting, Cernobbio, </w:t>
      </w:r>
      <w:proofErr w:type="spellStart"/>
      <w:r w:rsidRPr="00C5559B">
        <w:rPr>
          <w:rFonts w:ascii="Helvetica" w:hAnsi="Helvetica"/>
          <w:sz w:val="22"/>
          <w:szCs w:val="22"/>
          <w:lang w:val="it-IT"/>
        </w:rPr>
        <w:t>Ita</w:t>
      </w:r>
      <w:proofErr w:type="gramEnd"/>
      <w:r w:rsidRPr="00C5559B">
        <w:rPr>
          <w:rFonts w:ascii="Helvetica" w:hAnsi="Helvetica"/>
          <w:sz w:val="22"/>
          <w:szCs w:val="22"/>
          <w:lang w:val="it-IT"/>
        </w:rPr>
        <w:t>ly</w:t>
      </w:r>
      <w:proofErr w:type="spellEnd"/>
      <w:r w:rsidRPr="00C5559B">
        <w:rPr>
          <w:rFonts w:ascii="Helvetica" w:hAnsi="Helvetica"/>
          <w:sz w:val="22"/>
          <w:szCs w:val="22"/>
          <w:lang w:val="it-IT"/>
        </w:rPr>
        <w:t xml:space="preserve">. </w:t>
      </w:r>
    </w:p>
    <w:p w14:paraId="346B720C" w14:textId="77777777" w:rsidR="00121627" w:rsidRPr="00C5559B" w:rsidRDefault="00B3454B" w:rsidP="000908F4">
      <w:pPr>
        <w:spacing w:line="360" w:lineRule="auto"/>
        <w:ind w:left="720" w:hanging="720"/>
        <w:jc w:val="both"/>
        <w:rPr>
          <w:rFonts w:ascii="Helvetica" w:hAnsi="Helvetica"/>
          <w:sz w:val="22"/>
          <w:szCs w:val="22"/>
        </w:rPr>
      </w:pPr>
      <w:r w:rsidRPr="00C5559B">
        <w:rPr>
          <w:rFonts w:ascii="Helvetica" w:hAnsi="Helvetica"/>
          <w:sz w:val="22"/>
          <w:szCs w:val="22"/>
        </w:rPr>
        <w:lastRenderedPageBreak/>
        <w:t>2002</w:t>
      </w:r>
      <w:r w:rsidRPr="00C5559B">
        <w:rPr>
          <w:rFonts w:ascii="Helvetica" w:hAnsi="Helvetica"/>
          <w:sz w:val="22"/>
          <w:szCs w:val="22"/>
        </w:rPr>
        <w:tab/>
        <w:t xml:space="preserve">“The development of a computer model of the equine forelimb: Future research and clinical applications”. </w:t>
      </w:r>
      <w:proofErr w:type="gramStart"/>
      <w:r w:rsidRPr="00C5559B">
        <w:rPr>
          <w:rFonts w:ascii="Helvetica" w:hAnsi="Helvetica"/>
          <w:sz w:val="22"/>
          <w:szCs w:val="22"/>
        </w:rPr>
        <w:t>Veterinary Medical University Vienna, Department of Large Animal Orthopedics, Vienna, Austria.</w:t>
      </w:r>
      <w:proofErr w:type="gramEnd"/>
      <w:r w:rsidRPr="00C5559B">
        <w:rPr>
          <w:rFonts w:ascii="Helvetica" w:hAnsi="Helvetica"/>
          <w:sz w:val="22"/>
          <w:szCs w:val="22"/>
        </w:rPr>
        <w:t xml:space="preserve"> </w:t>
      </w:r>
    </w:p>
    <w:p w14:paraId="1902F41A" w14:textId="3930650B" w:rsidR="00121627" w:rsidRPr="00C5559B" w:rsidRDefault="00B3454B" w:rsidP="000908F4">
      <w:pPr>
        <w:spacing w:line="360" w:lineRule="auto"/>
        <w:ind w:left="720" w:hanging="720"/>
        <w:jc w:val="both"/>
        <w:rPr>
          <w:rFonts w:ascii="Helvetica" w:hAnsi="Helvetica"/>
          <w:sz w:val="22"/>
          <w:szCs w:val="22"/>
        </w:rPr>
      </w:pPr>
      <w:proofErr w:type="gramStart"/>
      <w:r w:rsidRPr="00C5559B">
        <w:rPr>
          <w:rFonts w:ascii="Helvetica" w:hAnsi="Helvetica"/>
          <w:sz w:val="22"/>
          <w:szCs w:val="22"/>
        </w:rPr>
        <w:t>2003</w:t>
      </w:r>
      <w:r w:rsidRPr="00C5559B">
        <w:rPr>
          <w:rFonts w:ascii="Helvetica" w:hAnsi="Helvetica"/>
          <w:sz w:val="22"/>
          <w:szCs w:val="22"/>
        </w:rPr>
        <w:tab/>
        <w:t>“An interactive musculoskeletal model (SIMM) of the Thoroughbred forelimb to study orthopedic surgical procedures”.</w:t>
      </w:r>
      <w:proofErr w:type="gramEnd"/>
      <w:r w:rsidRPr="00C5559B">
        <w:rPr>
          <w:rFonts w:ascii="Helvetica" w:hAnsi="Helvetica"/>
          <w:sz w:val="22"/>
          <w:szCs w:val="22"/>
        </w:rPr>
        <w:t xml:space="preserve"> College of Veterinary Medicine at Cornell University, Department of Clinical Scienc</w:t>
      </w:r>
      <w:r w:rsidR="000908F4" w:rsidRPr="00C5559B">
        <w:rPr>
          <w:rFonts w:ascii="Helvetica" w:hAnsi="Helvetica"/>
          <w:sz w:val="22"/>
          <w:szCs w:val="22"/>
        </w:rPr>
        <w:t>es, Equine Hospital, Ithaca, NY, USA</w:t>
      </w:r>
    </w:p>
    <w:p w14:paraId="215B56B3" w14:textId="10A139C1" w:rsidR="00121627" w:rsidRPr="00C5559B" w:rsidRDefault="00B3454B" w:rsidP="000908F4">
      <w:pPr>
        <w:spacing w:line="360" w:lineRule="auto"/>
        <w:ind w:left="720" w:hanging="720"/>
        <w:jc w:val="both"/>
        <w:rPr>
          <w:rFonts w:ascii="Helvetica" w:hAnsi="Helvetica"/>
          <w:sz w:val="22"/>
          <w:szCs w:val="22"/>
        </w:rPr>
      </w:pPr>
      <w:r w:rsidRPr="00C5559B">
        <w:rPr>
          <w:rFonts w:ascii="Helvetica" w:hAnsi="Helvetica"/>
          <w:sz w:val="22"/>
          <w:szCs w:val="22"/>
        </w:rPr>
        <w:t>2007</w:t>
      </w:r>
      <w:r w:rsidRPr="00C5559B">
        <w:rPr>
          <w:rFonts w:ascii="Helvetica" w:hAnsi="Helvetica"/>
          <w:sz w:val="22"/>
          <w:szCs w:val="22"/>
        </w:rPr>
        <w:tab/>
        <w:t>“Regional Pain Management Strategies for Horses with</w:t>
      </w:r>
      <w:r w:rsidR="000908F4" w:rsidRPr="00C5559B">
        <w:rPr>
          <w:rFonts w:ascii="Helvetica" w:hAnsi="Helvetica"/>
          <w:sz w:val="22"/>
          <w:szCs w:val="22"/>
        </w:rPr>
        <w:t xml:space="preserve"> Laminitis” (</w:t>
      </w:r>
      <w:r w:rsidRPr="00C5559B">
        <w:rPr>
          <w:rFonts w:ascii="Helvetica" w:hAnsi="Helvetica"/>
          <w:sz w:val="22"/>
          <w:szCs w:val="22"/>
        </w:rPr>
        <w:t xml:space="preserve">with Dr. B. </w:t>
      </w:r>
      <w:proofErr w:type="spellStart"/>
      <w:r w:rsidRPr="00C5559B">
        <w:rPr>
          <w:rFonts w:ascii="Helvetica" w:hAnsi="Helvetica"/>
          <w:sz w:val="22"/>
          <w:szCs w:val="22"/>
        </w:rPr>
        <w:t>Driessen</w:t>
      </w:r>
      <w:proofErr w:type="spellEnd"/>
      <w:proofErr w:type="gramStart"/>
      <w:r w:rsidRPr="00C5559B">
        <w:rPr>
          <w:rFonts w:ascii="Helvetica" w:hAnsi="Helvetica"/>
          <w:sz w:val="22"/>
          <w:szCs w:val="22"/>
        </w:rPr>
        <w:t>)  Fourth</w:t>
      </w:r>
      <w:proofErr w:type="gramEnd"/>
      <w:r w:rsidRPr="00C5559B">
        <w:rPr>
          <w:rFonts w:ascii="Helvetica" w:hAnsi="Helvetica"/>
          <w:sz w:val="22"/>
          <w:szCs w:val="22"/>
        </w:rPr>
        <w:t xml:space="preserve"> International Equine Conference on Laminitis and Diseases of the Foot”, West Palm Beach, </w:t>
      </w:r>
      <w:r w:rsidR="000908F4" w:rsidRPr="00C5559B">
        <w:rPr>
          <w:rFonts w:ascii="Helvetica" w:hAnsi="Helvetica"/>
          <w:sz w:val="22"/>
          <w:szCs w:val="22"/>
        </w:rPr>
        <w:t>November 2-4 FL, USA</w:t>
      </w:r>
    </w:p>
    <w:p w14:paraId="4819CEEB" w14:textId="45D71BE3" w:rsidR="00121627" w:rsidRPr="00C5559B" w:rsidRDefault="00B3454B" w:rsidP="000908F4">
      <w:pPr>
        <w:spacing w:line="360" w:lineRule="auto"/>
        <w:ind w:left="720" w:hanging="720"/>
        <w:jc w:val="both"/>
        <w:rPr>
          <w:rFonts w:ascii="Helvetica" w:hAnsi="Helvetica"/>
          <w:sz w:val="22"/>
          <w:szCs w:val="22"/>
        </w:rPr>
      </w:pPr>
      <w:bookmarkStart w:id="0" w:name="OLE_LINK2"/>
      <w:bookmarkEnd w:id="0"/>
      <w:r w:rsidRPr="00C5559B">
        <w:rPr>
          <w:rFonts w:ascii="Helvetica" w:hAnsi="Helvetica"/>
          <w:sz w:val="22"/>
          <w:szCs w:val="22"/>
        </w:rPr>
        <w:t>2008</w:t>
      </w:r>
      <w:r w:rsidRPr="00C5559B">
        <w:rPr>
          <w:rFonts w:ascii="Helvetica" w:hAnsi="Helvetica"/>
          <w:sz w:val="22"/>
          <w:szCs w:val="22"/>
        </w:rPr>
        <w:tab/>
        <w:t xml:space="preserve">“Continuous peripheral nerve block in the lower forelimb of the horse” </w:t>
      </w:r>
      <w:proofErr w:type="spellStart"/>
      <w:r w:rsidRPr="00C5559B">
        <w:rPr>
          <w:rFonts w:ascii="Helvetica" w:hAnsi="Helvetica"/>
          <w:sz w:val="22"/>
          <w:szCs w:val="22"/>
        </w:rPr>
        <w:t>Rossdales</w:t>
      </w:r>
      <w:proofErr w:type="spellEnd"/>
      <w:r w:rsidRPr="00C5559B">
        <w:rPr>
          <w:rFonts w:ascii="Helvetica" w:hAnsi="Helvetica"/>
          <w:sz w:val="22"/>
          <w:szCs w:val="22"/>
        </w:rPr>
        <w:t xml:space="preserve"> Equine Hospital and Diagnostic Centre</w:t>
      </w:r>
      <w:r w:rsidR="000908F4" w:rsidRPr="00C5559B">
        <w:rPr>
          <w:rFonts w:ascii="Helvetica" w:hAnsi="Helvetica"/>
          <w:sz w:val="22"/>
          <w:szCs w:val="22"/>
        </w:rPr>
        <w:t xml:space="preserve">, </w:t>
      </w:r>
      <w:proofErr w:type="spellStart"/>
      <w:r w:rsidR="000908F4" w:rsidRPr="00C5559B">
        <w:rPr>
          <w:rFonts w:ascii="Helvetica" w:hAnsi="Helvetica"/>
          <w:sz w:val="22"/>
          <w:szCs w:val="22"/>
        </w:rPr>
        <w:t>Exning</w:t>
      </w:r>
      <w:proofErr w:type="spellEnd"/>
      <w:r w:rsidR="000908F4" w:rsidRPr="00C5559B">
        <w:rPr>
          <w:rFonts w:ascii="Helvetica" w:hAnsi="Helvetica"/>
          <w:sz w:val="22"/>
          <w:szCs w:val="22"/>
        </w:rPr>
        <w:t>, </w:t>
      </w:r>
      <w:proofErr w:type="spellStart"/>
      <w:proofErr w:type="gramStart"/>
      <w:r w:rsidR="000908F4" w:rsidRPr="00C5559B">
        <w:rPr>
          <w:rFonts w:ascii="Helvetica" w:hAnsi="Helvetica"/>
          <w:sz w:val="22"/>
          <w:szCs w:val="22"/>
        </w:rPr>
        <w:t>Newmarket</w:t>
      </w:r>
      <w:proofErr w:type="spellEnd"/>
      <w:r w:rsidR="000908F4" w:rsidRPr="00C5559B">
        <w:rPr>
          <w:rFonts w:ascii="Helvetica" w:hAnsi="Helvetica"/>
          <w:sz w:val="22"/>
          <w:szCs w:val="22"/>
        </w:rPr>
        <w:t> ,</w:t>
      </w:r>
      <w:proofErr w:type="gramEnd"/>
      <w:r w:rsidR="000908F4" w:rsidRPr="00C5559B">
        <w:rPr>
          <w:rFonts w:ascii="Helvetica" w:hAnsi="Helvetica"/>
          <w:sz w:val="22"/>
          <w:szCs w:val="22"/>
        </w:rPr>
        <w:t xml:space="preserve"> UK</w:t>
      </w:r>
    </w:p>
    <w:p w14:paraId="4C7260A1" w14:textId="73217F6D" w:rsidR="00E57AD7" w:rsidRPr="00C5559B" w:rsidRDefault="00B3454B" w:rsidP="000908F4">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2008</w:t>
      </w:r>
      <w:r w:rsidRPr="00C5559B">
        <w:rPr>
          <w:rFonts w:ascii="Helvetica" w:hAnsi="Helvetica"/>
          <w:sz w:val="22"/>
          <w:szCs w:val="22"/>
          <w:lang w:val="it-IT"/>
        </w:rPr>
        <w:tab/>
        <w:t>“Le infezioni ortopediche nel cavallo e l</w:t>
      </w:r>
      <w:r w:rsidR="00567BA3" w:rsidRPr="00C5559B">
        <w:rPr>
          <w:rFonts w:ascii="Helvetica" w:hAnsi="Helvetica"/>
          <w:sz w:val="22"/>
          <w:szCs w:val="22"/>
          <w:lang w:val="it-IT"/>
        </w:rPr>
        <w:t xml:space="preserve">’uso della terapia antibiotica </w:t>
      </w:r>
      <w:r w:rsidRPr="00C5559B">
        <w:rPr>
          <w:rFonts w:ascii="Helvetica" w:hAnsi="Helvetica"/>
          <w:sz w:val="22"/>
          <w:szCs w:val="22"/>
          <w:lang w:val="it-IT"/>
        </w:rPr>
        <w:t>loco-regionale” “Emergenze ortopediche nel cavallo e metodi di stabil</w:t>
      </w:r>
      <w:r w:rsidR="000908F4" w:rsidRPr="00C5559B">
        <w:rPr>
          <w:rFonts w:ascii="Helvetica" w:hAnsi="Helvetica"/>
          <w:sz w:val="22"/>
          <w:szCs w:val="22"/>
          <w:lang w:val="it-IT"/>
        </w:rPr>
        <w:t xml:space="preserve">izzazione” and </w:t>
      </w:r>
      <w:r w:rsidR="000908F4" w:rsidRPr="00C5559B">
        <w:rPr>
          <w:rFonts w:ascii="Helvetica" w:hAnsi="Helvetica"/>
          <w:sz w:val="22"/>
          <w:szCs w:val="22"/>
        </w:rPr>
        <w:t xml:space="preserve">Workshop on: A new technique for pain relief in the distal equine forelimb: Continuous </w:t>
      </w:r>
      <w:proofErr w:type="spellStart"/>
      <w:r w:rsidR="000908F4" w:rsidRPr="00C5559B">
        <w:rPr>
          <w:rFonts w:ascii="Helvetica" w:hAnsi="Helvetica"/>
          <w:sz w:val="22"/>
          <w:szCs w:val="22"/>
        </w:rPr>
        <w:t>perineural</w:t>
      </w:r>
      <w:proofErr w:type="spellEnd"/>
      <w:r w:rsidR="000908F4" w:rsidRPr="00C5559B">
        <w:rPr>
          <w:rFonts w:ascii="Helvetica" w:hAnsi="Helvetica"/>
          <w:sz w:val="22"/>
          <w:szCs w:val="22"/>
        </w:rPr>
        <w:t xml:space="preserve"> block of the palmar nerves; </w:t>
      </w:r>
      <w:r w:rsidRPr="00C5559B">
        <w:rPr>
          <w:rFonts w:ascii="Helvetica" w:hAnsi="Helvetica"/>
          <w:sz w:val="22"/>
          <w:szCs w:val="22"/>
          <w:lang w:val="it-IT"/>
        </w:rPr>
        <w:t>Ordine dei Medici Veteri</w:t>
      </w:r>
      <w:r w:rsidR="000908F4" w:rsidRPr="00C5559B">
        <w:rPr>
          <w:rFonts w:ascii="Helvetica" w:hAnsi="Helvetica"/>
          <w:sz w:val="22"/>
          <w:szCs w:val="22"/>
          <w:lang w:val="it-IT"/>
        </w:rPr>
        <w:t xml:space="preserve">nari della Provincia di Sassari, </w:t>
      </w:r>
      <w:r w:rsidRPr="00C5559B">
        <w:rPr>
          <w:rFonts w:ascii="Helvetica" w:hAnsi="Helvetica"/>
          <w:sz w:val="22"/>
          <w:szCs w:val="22"/>
          <w:lang w:val="it-IT"/>
        </w:rPr>
        <w:t xml:space="preserve">Università degli Studi di Sassari, </w:t>
      </w:r>
      <w:r w:rsidR="000908F4" w:rsidRPr="00C5559B">
        <w:rPr>
          <w:rFonts w:ascii="Helvetica" w:hAnsi="Helvetica"/>
          <w:sz w:val="22"/>
          <w:szCs w:val="22"/>
          <w:lang w:val="it-IT"/>
        </w:rPr>
        <w:t xml:space="preserve">Sassari </w:t>
      </w:r>
      <w:proofErr w:type="spellStart"/>
      <w:r w:rsidRPr="00C5559B">
        <w:rPr>
          <w:rFonts w:ascii="Helvetica" w:hAnsi="Helvetica"/>
          <w:sz w:val="22"/>
          <w:szCs w:val="22"/>
          <w:lang w:val="it-IT"/>
        </w:rPr>
        <w:t>October</w:t>
      </w:r>
      <w:proofErr w:type="spellEnd"/>
      <w:r w:rsidRPr="00C5559B">
        <w:rPr>
          <w:rFonts w:ascii="Helvetica" w:hAnsi="Helvetica"/>
          <w:sz w:val="22"/>
          <w:szCs w:val="22"/>
          <w:lang w:val="it-IT"/>
        </w:rPr>
        <w:t xml:space="preserve"> 4-5, </w:t>
      </w:r>
      <w:proofErr w:type="spellStart"/>
      <w:proofErr w:type="gramStart"/>
      <w:r w:rsidRPr="00C5559B">
        <w:rPr>
          <w:rFonts w:ascii="Helvetica" w:hAnsi="Helvetica"/>
          <w:sz w:val="22"/>
          <w:szCs w:val="22"/>
          <w:lang w:val="it-IT"/>
        </w:rPr>
        <w:t>Italy</w:t>
      </w:r>
      <w:proofErr w:type="spellEnd"/>
      <w:proofErr w:type="gramEnd"/>
    </w:p>
    <w:p w14:paraId="0BF75372" w14:textId="2A743F17" w:rsidR="00E57AD7" w:rsidRPr="00C5559B" w:rsidRDefault="00E57AD7" w:rsidP="000908F4">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2012</w:t>
      </w:r>
      <w:r w:rsidRPr="00C5559B">
        <w:rPr>
          <w:rFonts w:ascii="Helvetica" w:hAnsi="Helvetica"/>
          <w:sz w:val="22"/>
          <w:szCs w:val="22"/>
          <w:lang w:val="it-IT"/>
        </w:rPr>
        <w:tab/>
        <w:t xml:space="preserve">“Principali patologie </w:t>
      </w:r>
      <w:proofErr w:type="gramStart"/>
      <w:r w:rsidRPr="00C5559B">
        <w:rPr>
          <w:rFonts w:ascii="Helvetica" w:hAnsi="Helvetica"/>
          <w:sz w:val="22"/>
          <w:szCs w:val="22"/>
          <w:lang w:val="it-IT"/>
        </w:rPr>
        <w:t xml:space="preserve">di </w:t>
      </w:r>
      <w:proofErr w:type="gramEnd"/>
      <w:r w:rsidRPr="00C5559B">
        <w:rPr>
          <w:rFonts w:ascii="Helvetica" w:hAnsi="Helvetica"/>
          <w:sz w:val="22"/>
          <w:szCs w:val="22"/>
          <w:lang w:val="it-IT"/>
        </w:rPr>
        <w:t>interesse chirurgico nel puledro” Aula Consiliare, Dipartimento di Medicina Veterinaria,</w:t>
      </w:r>
      <w:r w:rsidR="000908F4" w:rsidRPr="00C5559B">
        <w:rPr>
          <w:rFonts w:ascii="Helvetica" w:hAnsi="Helvetica"/>
          <w:sz w:val="22"/>
          <w:szCs w:val="22"/>
          <w:lang w:val="it-IT"/>
        </w:rPr>
        <w:t xml:space="preserve"> Via Vienna 2, Sassari 31 </w:t>
      </w:r>
      <w:proofErr w:type="spellStart"/>
      <w:r w:rsidR="000908F4" w:rsidRPr="00C5559B">
        <w:rPr>
          <w:rFonts w:ascii="Helvetica" w:hAnsi="Helvetica"/>
          <w:sz w:val="22"/>
          <w:szCs w:val="22"/>
          <w:lang w:val="it-IT"/>
        </w:rPr>
        <w:t>July</w:t>
      </w:r>
      <w:proofErr w:type="spellEnd"/>
      <w:r w:rsidR="000908F4" w:rsidRPr="00C5559B">
        <w:rPr>
          <w:rFonts w:ascii="Helvetica" w:hAnsi="Helvetica"/>
          <w:sz w:val="22"/>
          <w:szCs w:val="22"/>
          <w:lang w:val="it-IT"/>
        </w:rPr>
        <w:t xml:space="preserve">, </w:t>
      </w:r>
      <w:proofErr w:type="spellStart"/>
      <w:r w:rsidR="000908F4" w:rsidRPr="00C5559B">
        <w:rPr>
          <w:rFonts w:ascii="Helvetica" w:hAnsi="Helvetica"/>
          <w:sz w:val="22"/>
          <w:szCs w:val="22"/>
          <w:lang w:val="it-IT"/>
        </w:rPr>
        <w:t>Italy</w:t>
      </w:r>
      <w:proofErr w:type="spellEnd"/>
      <w:r w:rsidRPr="00C5559B">
        <w:rPr>
          <w:rFonts w:ascii="Helvetica" w:hAnsi="Helvetica"/>
          <w:sz w:val="22"/>
          <w:szCs w:val="22"/>
          <w:lang w:val="it-IT"/>
        </w:rPr>
        <w:t xml:space="preserve"> </w:t>
      </w:r>
    </w:p>
    <w:p w14:paraId="2CF5664E" w14:textId="00059166" w:rsidR="00121627" w:rsidRPr="00C5559B" w:rsidRDefault="00BA2C79" w:rsidP="000908F4">
      <w:pPr>
        <w:pStyle w:val="NormaleWeb"/>
        <w:spacing w:before="0" w:beforeAutospacing="0" w:after="0" w:afterAutospacing="0" w:line="360" w:lineRule="auto"/>
        <w:ind w:left="720" w:hanging="720"/>
        <w:rPr>
          <w:rFonts w:ascii="Helvetica" w:hAnsi="Helvetica"/>
          <w:sz w:val="22"/>
          <w:szCs w:val="22"/>
        </w:rPr>
      </w:pPr>
      <w:r w:rsidRPr="00C5559B">
        <w:rPr>
          <w:rFonts w:ascii="Helvetica" w:hAnsi="Helvetica"/>
          <w:sz w:val="22"/>
          <w:szCs w:val="22"/>
          <w:lang w:val="it-IT"/>
        </w:rPr>
        <w:t>2012</w:t>
      </w:r>
      <w:r w:rsidRPr="00C5559B">
        <w:rPr>
          <w:rFonts w:ascii="Helvetica" w:hAnsi="Helvetica"/>
          <w:sz w:val="22"/>
          <w:szCs w:val="22"/>
          <w:lang w:val="it-IT"/>
        </w:rPr>
        <w:tab/>
        <w:t xml:space="preserve">“Clinica delle comuni patologie muscolari del cavallo” </w:t>
      </w:r>
      <w:proofErr w:type="spellStart"/>
      <w:r w:rsidRPr="00C5559B">
        <w:rPr>
          <w:rFonts w:ascii="Helvetica" w:hAnsi="Helvetica"/>
          <w:bCs/>
          <w:sz w:val="22"/>
          <w:szCs w:val="22"/>
        </w:rPr>
        <w:t>Corso</w:t>
      </w:r>
      <w:proofErr w:type="spellEnd"/>
      <w:r w:rsidRPr="00C5559B">
        <w:rPr>
          <w:rFonts w:ascii="Helvetica" w:hAnsi="Helvetica"/>
          <w:bCs/>
          <w:sz w:val="22"/>
          <w:szCs w:val="22"/>
        </w:rPr>
        <w:t xml:space="preserve"> ECM</w:t>
      </w:r>
      <w:r w:rsidR="00FD5208" w:rsidRPr="00C5559B">
        <w:rPr>
          <w:rFonts w:ascii="Helvetica" w:hAnsi="Helvetica"/>
          <w:sz w:val="22"/>
          <w:szCs w:val="22"/>
        </w:rPr>
        <w:t xml:space="preserve"> - </w:t>
      </w:r>
      <w:proofErr w:type="spellStart"/>
      <w:r w:rsidRPr="00C5559B">
        <w:rPr>
          <w:rFonts w:ascii="Helvetica" w:hAnsi="Helvetica"/>
          <w:bCs/>
          <w:sz w:val="22"/>
          <w:szCs w:val="22"/>
        </w:rPr>
        <w:t>Patologia</w:t>
      </w:r>
      <w:proofErr w:type="spellEnd"/>
      <w:r w:rsidRPr="00C5559B">
        <w:rPr>
          <w:rFonts w:ascii="Helvetica" w:hAnsi="Helvetica"/>
          <w:bCs/>
          <w:sz w:val="22"/>
          <w:szCs w:val="22"/>
        </w:rPr>
        <w:t xml:space="preserve"> </w:t>
      </w:r>
      <w:proofErr w:type="spellStart"/>
      <w:r w:rsidRPr="00C5559B">
        <w:rPr>
          <w:rFonts w:ascii="Helvetica" w:hAnsi="Helvetica"/>
          <w:bCs/>
          <w:sz w:val="22"/>
          <w:szCs w:val="22"/>
        </w:rPr>
        <w:t>muscolare</w:t>
      </w:r>
      <w:proofErr w:type="spellEnd"/>
      <w:r w:rsidRPr="00C5559B">
        <w:rPr>
          <w:rFonts w:ascii="Helvetica" w:hAnsi="Helvetica"/>
          <w:bCs/>
          <w:sz w:val="22"/>
          <w:szCs w:val="22"/>
        </w:rPr>
        <w:t xml:space="preserve"> di </w:t>
      </w:r>
      <w:proofErr w:type="spellStart"/>
      <w:r w:rsidRPr="00C5559B">
        <w:rPr>
          <w:rFonts w:ascii="Helvetica" w:hAnsi="Helvetica"/>
          <w:bCs/>
          <w:sz w:val="22"/>
          <w:szCs w:val="22"/>
        </w:rPr>
        <w:t>bovino</w:t>
      </w:r>
      <w:proofErr w:type="spellEnd"/>
      <w:r w:rsidRPr="00C5559B">
        <w:rPr>
          <w:rFonts w:ascii="Helvetica" w:hAnsi="Helvetica"/>
          <w:bCs/>
          <w:sz w:val="22"/>
          <w:szCs w:val="22"/>
        </w:rPr>
        <w:t xml:space="preserve">, </w:t>
      </w:r>
      <w:proofErr w:type="spellStart"/>
      <w:r w:rsidRPr="00C5559B">
        <w:rPr>
          <w:rFonts w:ascii="Helvetica" w:hAnsi="Helvetica"/>
          <w:bCs/>
          <w:sz w:val="22"/>
          <w:szCs w:val="22"/>
        </w:rPr>
        <w:t>cavallo</w:t>
      </w:r>
      <w:proofErr w:type="spellEnd"/>
      <w:r w:rsidRPr="00C5559B">
        <w:rPr>
          <w:rFonts w:ascii="Helvetica" w:hAnsi="Helvetica"/>
          <w:bCs/>
          <w:sz w:val="22"/>
          <w:szCs w:val="22"/>
        </w:rPr>
        <w:t xml:space="preserve"> e </w:t>
      </w:r>
      <w:proofErr w:type="spellStart"/>
      <w:r w:rsidRPr="00C5559B">
        <w:rPr>
          <w:rFonts w:ascii="Helvetica" w:hAnsi="Helvetica"/>
          <w:bCs/>
          <w:sz w:val="22"/>
          <w:szCs w:val="22"/>
        </w:rPr>
        <w:t>suino</w:t>
      </w:r>
      <w:proofErr w:type="spellEnd"/>
      <w:r w:rsidRPr="00C5559B">
        <w:rPr>
          <w:rFonts w:ascii="Helvetica" w:hAnsi="Helvetica"/>
          <w:bCs/>
          <w:sz w:val="22"/>
          <w:szCs w:val="22"/>
        </w:rPr>
        <w:t xml:space="preserve">: </w:t>
      </w:r>
      <w:proofErr w:type="spellStart"/>
      <w:r w:rsidRPr="00C5559B">
        <w:rPr>
          <w:rFonts w:ascii="Helvetica" w:hAnsi="Helvetica"/>
          <w:bCs/>
          <w:sz w:val="22"/>
          <w:szCs w:val="22"/>
        </w:rPr>
        <w:t>approccio</w:t>
      </w:r>
      <w:proofErr w:type="spellEnd"/>
      <w:r w:rsidRPr="00C5559B">
        <w:rPr>
          <w:rFonts w:ascii="Helvetica" w:hAnsi="Helvetica"/>
          <w:bCs/>
          <w:sz w:val="22"/>
          <w:szCs w:val="22"/>
        </w:rPr>
        <w:t xml:space="preserve"> </w:t>
      </w:r>
      <w:proofErr w:type="spellStart"/>
      <w:r w:rsidRPr="00C5559B">
        <w:rPr>
          <w:rFonts w:ascii="Helvetica" w:hAnsi="Helvetica"/>
          <w:bCs/>
          <w:sz w:val="22"/>
          <w:szCs w:val="22"/>
        </w:rPr>
        <w:t>clinico</w:t>
      </w:r>
      <w:proofErr w:type="spellEnd"/>
      <w:r w:rsidRPr="00C5559B">
        <w:rPr>
          <w:rFonts w:ascii="Helvetica" w:hAnsi="Helvetica"/>
          <w:bCs/>
          <w:sz w:val="22"/>
          <w:szCs w:val="22"/>
        </w:rPr>
        <w:t xml:space="preserve">, </w:t>
      </w:r>
      <w:proofErr w:type="spellStart"/>
      <w:r w:rsidRPr="00C5559B">
        <w:rPr>
          <w:rFonts w:ascii="Helvetica" w:hAnsi="Helvetica"/>
          <w:bCs/>
          <w:sz w:val="22"/>
          <w:szCs w:val="22"/>
        </w:rPr>
        <w:t>patologia</w:t>
      </w:r>
      <w:proofErr w:type="spellEnd"/>
      <w:r w:rsidRPr="00C5559B">
        <w:rPr>
          <w:rFonts w:ascii="Helvetica" w:hAnsi="Helvetica"/>
          <w:bCs/>
          <w:sz w:val="22"/>
          <w:szCs w:val="22"/>
        </w:rPr>
        <w:t xml:space="preserve"> e </w:t>
      </w:r>
      <w:proofErr w:type="spellStart"/>
      <w:proofErr w:type="gramStart"/>
      <w:r w:rsidRPr="00C5559B">
        <w:rPr>
          <w:rFonts w:ascii="Helvetica" w:hAnsi="Helvetica"/>
          <w:bCs/>
          <w:sz w:val="22"/>
          <w:szCs w:val="22"/>
        </w:rPr>
        <w:t>risvolti</w:t>
      </w:r>
      <w:proofErr w:type="spellEnd"/>
      <w:proofErr w:type="gramEnd"/>
      <w:r w:rsidRPr="00C5559B">
        <w:rPr>
          <w:rFonts w:ascii="Helvetica" w:hAnsi="Helvetica"/>
          <w:bCs/>
          <w:sz w:val="22"/>
          <w:szCs w:val="22"/>
        </w:rPr>
        <w:t xml:space="preserve"> </w:t>
      </w:r>
      <w:proofErr w:type="spellStart"/>
      <w:r w:rsidRPr="00C5559B">
        <w:rPr>
          <w:rFonts w:ascii="Helvetica" w:hAnsi="Helvetica"/>
          <w:bCs/>
          <w:sz w:val="22"/>
          <w:szCs w:val="22"/>
        </w:rPr>
        <w:t>ispettivi</w:t>
      </w:r>
      <w:proofErr w:type="spellEnd"/>
      <w:r w:rsidRPr="00C5559B">
        <w:rPr>
          <w:rFonts w:ascii="Helvetica" w:hAnsi="Helvetica"/>
          <w:bCs/>
          <w:sz w:val="22"/>
          <w:szCs w:val="22"/>
        </w:rPr>
        <w:t xml:space="preserve"> </w:t>
      </w:r>
      <w:r w:rsidR="00FD5208" w:rsidRPr="00C5559B">
        <w:rPr>
          <w:rFonts w:ascii="Helvetica" w:hAnsi="Helvetica"/>
          <w:bCs/>
          <w:sz w:val="22"/>
          <w:szCs w:val="22"/>
        </w:rPr>
        <w:t xml:space="preserve">- </w:t>
      </w:r>
      <w:r w:rsidRPr="00C5559B">
        <w:rPr>
          <w:rFonts w:ascii="Helvetica" w:hAnsi="Helvetica"/>
          <w:bCs/>
          <w:sz w:val="22"/>
          <w:szCs w:val="22"/>
        </w:rPr>
        <w:t xml:space="preserve">Aula Magna Asti </w:t>
      </w:r>
      <w:proofErr w:type="spellStart"/>
      <w:r w:rsidR="000908F4" w:rsidRPr="00C5559B">
        <w:rPr>
          <w:rFonts w:ascii="Helvetica" w:hAnsi="Helvetica"/>
          <w:bCs/>
          <w:sz w:val="22"/>
          <w:szCs w:val="22"/>
        </w:rPr>
        <w:t>Studi</w:t>
      </w:r>
      <w:proofErr w:type="spellEnd"/>
      <w:r w:rsidR="000908F4" w:rsidRPr="00C5559B">
        <w:rPr>
          <w:rFonts w:ascii="Helvetica" w:hAnsi="Helvetica"/>
          <w:bCs/>
          <w:sz w:val="22"/>
          <w:szCs w:val="22"/>
        </w:rPr>
        <w:t xml:space="preserve"> </w:t>
      </w:r>
      <w:proofErr w:type="spellStart"/>
      <w:r w:rsidR="000908F4" w:rsidRPr="00C5559B">
        <w:rPr>
          <w:rFonts w:ascii="Helvetica" w:hAnsi="Helvetica"/>
          <w:bCs/>
          <w:sz w:val="22"/>
          <w:szCs w:val="22"/>
        </w:rPr>
        <w:t>Superiori</w:t>
      </w:r>
      <w:proofErr w:type="spellEnd"/>
      <w:r w:rsidR="000908F4" w:rsidRPr="00C5559B">
        <w:rPr>
          <w:rFonts w:ascii="Helvetica" w:hAnsi="Helvetica"/>
          <w:bCs/>
          <w:sz w:val="22"/>
          <w:szCs w:val="22"/>
        </w:rPr>
        <w:t>, Asti 11 October, Italy</w:t>
      </w:r>
    </w:p>
    <w:p w14:paraId="5D629361" w14:textId="77777777" w:rsidR="00121627" w:rsidRPr="00C5559B" w:rsidRDefault="00B3454B">
      <w:pPr>
        <w:spacing w:line="360" w:lineRule="auto"/>
        <w:jc w:val="both"/>
        <w:rPr>
          <w:rFonts w:ascii="Helvetica" w:hAnsi="Helvetica"/>
          <w:sz w:val="22"/>
          <w:szCs w:val="22"/>
          <w:u w:val="single"/>
          <w:lang w:val="it-IT"/>
        </w:rPr>
      </w:pPr>
      <w:proofErr w:type="spellStart"/>
      <w:r w:rsidRPr="00C5559B">
        <w:rPr>
          <w:rFonts w:ascii="Helvetica" w:hAnsi="Helvetica"/>
          <w:sz w:val="22"/>
          <w:szCs w:val="22"/>
          <w:u w:val="single"/>
          <w:lang w:val="it-IT"/>
        </w:rPr>
        <w:t>Teaching</w:t>
      </w:r>
      <w:proofErr w:type="spellEnd"/>
      <w:r w:rsidRPr="00C5559B">
        <w:rPr>
          <w:rFonts w:ascii="Helvetica" w:hAnsi="Helvetica"/>
          <w:sz w:val="22"/>
          <w:szCs w:val="22"/>
          <w:u w:val="single"/>
          <w:lang w:val="it-IT"/>
        </w:rPr>
        <w:t xml:space="preserve"> </w:t>
      </w:r>
      <w:proofErr w:type="spellStart"/>
      <w:r w:rsidRPr="00C5559B">
        <w:rPr>
          <w:rFonts w:ascii="Helvetica" w:hAnsi="Helvetica"/>
          <w:sz w:val="22"/>
          <w:szCs w:val="22"/>
          <w:u w:val="single"/>
          <w:lang w:val="it-IT"/>
        </w:rPr>
        <w:t>Responsibilities</w:t>
      </w:r>
      <w:proofErr w:type="spellEnd"/>
      <w:r w:rsidRPr="00C5559B">
        <w:rPr>
          <w:rFonts w:ascii="Helvetica" w:hAnsi="Helvetica"/>
          <w:sz w:val="22"/>
          <w:szCs w:val="22"/>
          <w:u w:val="single"/>
          <w:lang w:val="it-IT"/>
        </w:rPr>
        <w:t xml:space="preserve"> </w:t>
      </w:r>
    </w:p>
    <w:p w14:paraId="29BCD04C" w14:textId="77777777" w:rsidR="00121627" w:rsidRPr="00C5559B" w:rsidRDefault="00B3454B">
      <w:pPr>
        <w:spacing w:line="360" w:lineRule="auto"/>
        <w:jc w:val="both"/>
        <w:rPr>
          <w:rFonts w:ascii="Helvetica" w:hAnsi="Helvetica"/>
          <w:sz w:val="22"/>
          <w:szCs w:val="22"/>
        </w:rPr>
      </w:pPr>
      <w:r w:rsidRPr="00C5559B">
        <w:rPr>
          <w:rFonts w:ascii="Helvetica" w:hAnsi="Helvetica"/>
          <w:sz w:val="22"/>
          <w:szCs w:val="22"/>
        </w:rPr>
        <w:t>Student Lectures / Laboratories:</w:t>
      </w:r>
    </w:p>
    <w:p w14:paraId="4B8FC834" w14:textId="20BE5388" w:rsidR="00121627" w:rsidRPr="00C5559B" w:rsidRDefault="00B3454B" w:rsidP="003A6189">
      <w:pPr>
        <w:spacing w:line="360" w:lineRule="auto"/>
        <w:ind w:left="720" w:hanging="720"/>
        <w:jc w:val="both"/>
        <w:rPr>
          <w:rFonts w:ascii="Helvetica" w:hAnsi="Helvetica"/>
          <w:sz w:val="22"/>
          <w:szCs w:val="22"/>
          <w:u w:val="single"/>
        </w:rPr>
      </w:pPr>
      <w:r w:rsidRPr="00C5559B">
        <w:rPr>
          <w:rFonts w:ascii="Helvetica" w:hAnsi="Helvetica"/>
          <w:sz w:val="22"/>
          <w:szCs w:val="22"/>
        </w:rPr>
        <w:t>1992</w:t>
      </w:r>
      <w:r w:rsidRPr="00C5559B">
        <w:rPr>
          <w:rFonts w:ascii="Helvetica" w:hAnsi="Helvetica"/>
          <w:sz w:val="22"/>
          <w:szCs w:val="22"/>
        </w:rPr>
        <w:tab/>
        <w:t>VMED 54</w:t>
      </w:r>
      <w:r w:rsidR="003A6189" w:rsidRPr="00C5559B">
        <w:rPr>
          <w:rFonts w:ascii="Helvetica" w:hAnsi="Helvetica"/>
          <w:sz w:val="22"/>
          <w:szCs w:val="22"/>
        </w:rPr>
        <w:t xml:space="preserve">58 </w:t>
      </w:r>
      <w:r w:rsidRPr="00C5559B">
        <w:rPr>
          <w:rFonts w:ascii="Helvetica" w:hAnsi="Helvetica"/>
          <w:sz w:val="22"/>
          <w:szCs w:val="22"/>
        </w:rPr>
        <w:t xml:space="preserve">Equine </w:t>
      </w:r>
      <w:r w:rsidR="003A6189" w:rsidRPr="00C5559B">
        <w:rPr>
          <w:rFonts w:ascii="Helvetica" w:hAnsi="Helvetica"/>
          <w:sz w:val="22"/>
          <w:szCs w:val="22"/>
        </w:rPr>
        <w:t xml:space="preserve">Medicine and Surgery: Shoulder </w:t>
      </w:r>
      <w:r w:rsidRPr="00C5559B">
        <w:rPr>
          <w:rFonts w:ascii="Helvetica" w:hAnsi="Helvetica"/>
          <w:sz w:val="22"/>
          <w:szCs w:val="22"/>
        </w:rPr>
        <w:t>lameness</w:t>
      </w:r>
      <w:r w:rsidR="003A6189" w:rsidRPr="00C5559B">
        <w:rPr>
          <w:rFonts w:ascii="Helvetica" w:hAnsi="Helvetica"/>
          <w:sz w:val="22"/>
          <w:szCs w:val="22"/>
        </w:rPr>
        <w:t>,</w:t>
      </w:r>
      <w:r w:rsidRPr="00C5559B">
        <w:rPr>
          <w:rFonts w:ascii="Helvetica" w:hAnsi="Helvetica"/>
          <w:sz w:val="22"/>
          <w:szCs w:val="22"/>
        </w:rPr>
        <w:t xml:space="preserve"> </w:t>
      </w:r>
      <w:r w:rsidR="003A6189" w:rsidRPr="00C5559B">
        <w:rPr>
          <w:rFonts w:ascii="Helvetica" w:hAnsi="Helvetica"/>
          <w:sz w:val="22"/>
          <w:szCs w:val="22"/>
        </w:rPr>
        <w:t>Louisiana State University, LA, USA</w:t>
      </w:r>
    </w:p>
    <w:p w14:paraId="66004F80" w14:textId="22AA83B0" w:rsidR="00121627" w:rsidRPr="00C5559B" w:rsidRDefault="00B3454B" w:rsidP="003A6189">
      <w:pPr>
        <w:spacing w:line="360" w:lineRule="auto"/>
        <w:ind w:left="720" w:hanging="720"/>
        <w:jc w:val="both"/>
        <w:rPr>
          <w:rFonts w:ascii="Helvetica" w:hAnsi="Helvetica"/>
          <w:sz w:val="22"/>
          <w:szCs w:val="22"/>
        </w:rPr>
      </w:pPr>
      <w:r w:rsidRPr="00C5559B">
        <w:rPr>
          <w:rFonts w:ascii="Helvetica" w:hAnsi="Helvetica"/>
          <w:sz w:val="22"/>
          <w:szCs w:val="22"/>
        </w:rPr>
        <w:tab/>
        <w:t>VMED 5228</w:t>
      </w:r>
      <w:r w:rsidR="003A6189" w:rsidRPr="00C5559B">
        <w:rPr>
          <w:rFonts w:ascii="Helvetica" w:hAnsi="Helvetica"/>
          <w:sz w:val="22"/>
          <w:szCs w:val="22"/>
        </w:rPr>
        <w:t xml:space="preserve"> </w:t>
      </w:r>
      <w:r w:rsidRPr="00C5559B">
        <w:rPr>
          <w:rFonts w:ascii="Helvetica" w:hAnsi="Helvetica"/>
          <w:sz w:val="22"/>
          <w:szCs w:val="22"/>
        </w:rPr>
        <w:t xml:space="preserve">Fundamentals of Equine Surgery: Inferior check </w:t>
      </w:r>
      <w:proofErr w:type="spellStart"/>
      <w:r w:rsidRPr="00C5559B">
        <w:rPr>
          <w:rFonts w:ascii="Helvetica" w:hAnsi="Helvetica"/>
          <w:sz w:val="22"/>
          <w:szCs w:val="22"/>
        </w:rPr>
        <w:t>desmotomy</w:t>
      </w:r>
      <w:proofErr w:type="spellEnd"/>
      <w:r w:rsidRPr="00C5559B">
        <w:rPr>
          <w:rFonts w:ascii="Helvetica" w:hAnsi="Helvetica"/>
          <w:sz w:val="22"/>
          <w:szCs w:val="22"/>
        </w:rPr>
        <w:t xml:space="preserve">, palmar </w:t>
      </w:r>
      <w:proofErr w:type="spellStart"/>
      <w:r w:rsidRPr="00C5559B">
        <w:rPr>
          <w:rFonts w:ascii="Helvetica" w:hAnsi="Helvetica"/>
          <w:sz w:val="22"/>
          <w:szCs w:val="22"/>
        </w:rPr>
        <w:t>neurectomy</w:t>
      </w:r>
      <w:proofErr w:type="spellEnd"/>
      <w:r w:rsidRPr="00C5559B">
        <w:rPr>
          <w:rFonts w:ascii="Helvetica" w:hAnsi="Helvetica"/>
          <w:sz w:val="22"/>
          <w:szCs w:val="22"/>
        </w:rPr>
        <w:t>, and urethral extension</w:t>
      </w:r>
      <w:r w:rsidR="003A6189" w:rsidRPr="00C5559B">
        <w:rPr>
          <w:rFonts w:ascii="Helvetica" w:hAnsi="Helvetica"/>
          <w:sz w:val="22"/>
          <w:szCs w:val="22"/>
        </w:rPr>
        <w:t>, Louisiana State University, LA, USA</w:t>
      </w:r>
    </w:p>
    <w:p w14:paraId="34F6CED2" w14:textId="028AC817" w:rsidR="00121627" w:rsidRPr="00C5559B" w:rsidRDefault="007F2027" w:rsidP="003A6189">
      <w:pPr>
        <w:spacing w:line="360" w:lineRule="auto"/>
        <w:ind w:left="720" w:hanging="720"/>
        <w:jc w:val="both"/>
        <w:rPr>
          <w:rFonts w:ascii="Helvetica" w:hAnsi="Helvetica"/>
          <w:sz w:val="22"/>
          <w:szCs w:val="22"/>
        </w:rPr>
      </w:pPr>
      <w:r w:rsidRPr="00C5559B">
        <w:rPr>
          <w:rFonts w:ascii="Helvetica" w:hAnsi="Helvetica"/>
          <w:sz w:val="22"/>
          <w:szCs w:val="22"/>
        </w:rPr>
        <w:tab/>
        <w:t>AAEP Round</w:t>
      </w:r>
      <w:r w:rsidR="00B3454B" w:rsidRPr="00C5559B">
        <w:rPr>
          <w:rFonts w:ascii="Helvetica" w:hAnsi="Helvetica"/>
          <w:sz w:val="22"/>
          <w:szCs w:val="22"/>
        </w:rPr>
        <w:t xml:space="preserve">: Chronic laminitis, Lameness examination, and Nasal septum resection                                            </w:t>
      </w:r>
      <w:r w:rsidR="003A6189" w:rsidRPr="00C5559B">
        <w:rPr>
          <w:rFonts w:ascii="Helvetica" w:hAnsi="Helvetica"/>
          <w:sz w:val="22"/>
          <w:szCs w:val="22"/>
        </w:rPr>
        <w:t>Louisiana State University LA, USA</w:t>
      </w:r>
    </w:p>
    <w:p w14:paraId="7B6928A6" w14:textId="212AC2F8" w:rsidR="00121627" w:rsidRPr="00C5559B" w:rsidRDefault="00B3454B" w:rsidP="003A6189">
      <w:pPr>
        <w:spacing w:line="360" w:lineRule="auto"/>
        <w:jc w:val="both"/>
        <w:rPr>
          <w:rFonts w:ascii="Helvetica" w:hAnsi="Helvetica"/>
          <w:sz w:val="22"/>
          <w:szCs w:val="22"/>
        </w:rPr>
      </w:pPr>
      <w:r w:rsidRPr="00C5559B">
        <w:rPr>
          <w:rFonts w:ascii="Helvetica" w:hAnsi="Helvetica"/>
          <w:sz w:val="22"/>
          <w:szCs w:val="22"/>
        </w:rPr>
        <w:tab/>
        <w:t>VMED 5</w:t>
      </w:r>
      <w:r w:rsidR="003A6189" w:rsidRPr="00C5559B">
        <w:rPr>
          <w:rFonts w:ascii="Helvetica" w:hAnsi="Helvetica"/>
          <w:sz w:val="22"/>
          <w:szCs w:val="22"/>
        </w:rPr>
        <w:t>312 Diseases of Horses:</w:t>
      </w:r>
      <w:r w:rsidRPr="00C5559B">
        <w:rPr>
          <w:rFonts w:ascii="Helvetica" w:hAnsi="Helvetica"/>
          <w:sz w:val="22"/>
          <w:szCs w:val="22"/>
        </w:rPr>
        <w:t xml:space="preserve"> Laboratory </w:t>
      </w:r>
      <w:r w:rsidR="003A6189" w:rsidRPr="00C5559B">
        <w:rPr>
          <w:rFonts w:ascii="Helvetica" w:hAnsi="Helvetica"/>
          <w:sz w:val="22"/>
          <w:szCs w:val="22"/>
        </w:rPr>
        <w:t xml:space="preserve">Louisiana State University, LA, </w:t>
      </w:r>
      <w:proofErr w:type="gramStart"/>
      <w:r w:rsidR="003A6189" w:rsidRPr="00C5559B">
        <w:rPr>
          <w:rFonts w:ascii="Helvetica" w:hAnsi="Helvetica"/>
          <w:sz w:val="22"/>
          <w:szCs w:val="22"/>
        </w:rPr>
        <w:t>USA</w:t>
      </w:r>
      <w:proofErr w:type="gramEnd"/>
    </w:p>
    <w:p w14:paraId="0C496AC2" w14:textId="2FC34D5F" w:rsidR="00121627" w:rsidRPr="00C5559B" w:rsidRDefault="007F2027">
      <w:pPr>
        <w:spacing w:line="360" w:lineRule="auto"/>
        <w:jc w:val="both"/>
        <w:rPr>
          <w:rFonts w:ascii="Helvetica" w:hAnsi="Helvetica"/>
          <w:sz w:val="22"/>
          <w:szCs w:val="22"/>
          <w:lang w:val="it-IT"/>
        </w:rPr>
      </w:pPr>
      <w:r w:rsidRPr="00C5559B">
        <w:rPr>
          <w:rFonts w:ascii="Helvetica" w:hAnsi="Helvetica"/>
          <w:sz w:val="22"/>
          <w:szCs w:val="22"/>
          <w:lang w:val="it-IT"/>
        </w:rPr>
        <w:t>1994</w:t>
      </w:r>
      <w:r w:rsidRPr="00C5559B">
        <w:rPr>
          <w:rFonts w:ascii="Helvetica" w:hAnsi="Helvetica"/>
          <w:sz w:val="22"/>
          <w:szCs w:val="22"/>
          <w:lang w:val="it-IT"/>
        </w:rPr>
        <w:tab/>
      </w:r>
      <w:proofErr w:type="gramStart"/>
      <w:r w:rsidRPr="00C5559B">
        <w:rPr>
          <w:rFonts w:ascii="Helvetica" w:hAnsi="Helvetica"/>
          <w:sz w:val="22"/>
          <w:szCs w:val="22"/>
          <w:lang w:val="it-IT"/>
        </w:rPr>
        <w:t xml:space="preserve">CCV94 </w:t>
      </w:r>
      <w:proofErr w:type="spellStart"/>
      <w:r w:rsidRPr="00C5559B">
        <w:rPr>
          <w:rFonts w:ascii="Helvetica" w:hAnsi="Helvetica"/>
          <w:sz w:val="22"/>
          <w:szCs w:val="22"/>
          <w:lang w:val="it-IT"/>
        </w:rPr>
        <w:t>Veterinary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surgery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Horse</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Foot</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Diseases</w:t>
      </w:r>
      <w:proofErr w:type="spellEnd"/>
      <w:r w:rsidRPr="00C5559B">
        <w:rPr>
          <w:rFonts w:ascii="Helvetica" w:hAnsi="Helvetica"/>
          <w:sz w:val="22"/>
          <w:szCs w:val="22"/>
          <w:lang w:val="it-IT"/>
        </w:rPr>
        <w:t xml:space="preserve"> - Università degli Studi di Milano, </w:t>
      </w:r>
      <w:proofErr w:type="spellStart"/>
      <w:r w:rsidRPr="00C5559B">
        <w:rPr>
          <w:rFonts w:ascii="Helvetica" w:hAnsi="Helvetica"/>
          <w:sz w:val="22"/>
          <w:szCs w:val="22"/>
          <w:lang w:val="it-IT"/>
        </w:rPr>
        <w:t>Italy</w:t>
      </w:r>
      <w:proofErr w:type="spellEnd"/>
      <w:proofErr w:type="gramEnd"/>
    </w:p>
    <w:p w14:paraId="77915117" w14:textId="1C81E85B" w:rsidR="00121627" w:rsidRPr="00C5559B" w:rsidRDefault="00B3454B">
      <w:pPr>
        <w:spacing w:line="360" w:lineRule="auto"/>
        <w:ind w:left="709" w:hanging="709"/>
        <w:jc w:val="both"/>
        <w:rPr>
          <w:rFonts w:ascii="Helvetica" w:hAnsi="Helvetica"/>
          <w:sz w:val="22"/>
          <w:szCs w:val="22"/>
          <w:lang w:val="it-IT"/>
        </w:rPr>
      </w:pPr>
      <w:r w:rsidRPr="00C5559B">
        <w:rPr>
          <w:rFonts w:ascii="Helvetica" w:hAnsi="Helvetica"/>
          <w:sz w:val="22"/>
          <w:szCs w:val="22"/>
          <w:lang w:val="it-IT"/>
        </w:rPr>
        <w:t>1996</w:t>
      </w:r>
      <w:r w:rsidRPr="00C5559B">
        <w:rPr>
          <w:rFonts w:ascii="Helvetica" w:hAnsi="Helvetica"/>
          <w:sz w:val="22"/>
          <w:szCs w:val="22"/>
          <w:lang w:val="it-IT"/>
        </w:rPr>
        <w:tab/>
        <w:t>CCV</w:t>
      </w:r>
      <w:r w:rsidR="007F2027" w:rsidRPr="00C5559B">
        <w:rPr>
          <w:rFonts w:ascii="Helvetica" w:hAnsi="Helvetica"/>
          <w:sz w:val="22"/>
          <w:szCs w:val="22"/>
          <w:lang w:val="it-IT"/>
        </w:rPr>
        <w:t xml:space="preserve">96 </w:t>
      </w:r>
      <w:proofErr w:type="spellStart"/>
      <w:r w:rsidR="007F2027" w:rsidRPr="00C5559B">
        <w:rPr>
          <w:rFonts w:ascii="Helvetica" w:hAnsi="Helvetica"/>
          <w:sz w:val="22"/>
          <w:szCs w:val="22"/>
          <w:lang w:val="it-IT"/>
        </w:rPr>
        <w:t>Surgical</w:t>
      </w:r>
      <w:proofErr w:type="spellEnd"/>
      <w:r w:rsidR="007F2027" w:rsidRPr="00C5559B">
        <w:rPr>
          <w:rFonts w:ascii="Helvetica" w:hAnsi="Helvetica"/>
          <w:sz w:val="22"/>
          <w:szCs w:val="22"/>
          <w:lang w:val="it-IT"/>
        </w:rPr>
        <w:t xml:space="preserve"> </w:t>
      </w:r>
      <w:proofErr w:type="spellStart"/>
      <w:r w:rsidR="007F2027" w:rsidRPr="00C5559B">
        <w:rPr>
          <w:rFonts w:ascii="Helvetica" w:hAnsi="Helvetica"/>
          <w:sz w:val="22"/>
          <w:szCs w:val="22"/>
          <w:lang w:val="it-IT"/>
        </w:rPr>
        <w:t>veterinary</w:t>
      </w:r>
      <w:proofErr w:type="spellEnd"/>
      <w:r w:rsidR="007F2027" w:rsidRPr="00C5559B">
        <w:rPr>
          <w:rFonts w:ascii="Helvetica" w:hAnsi="Helvetica"/>
          <w:sz w:val="22"/>
          <w:szCs w:val="22"/>
          <w:lang w:val="it-IT"/>
        </w:rPr>
        <w:t xml:space="preserve"> </w:t>
      </w:r>
      <w:proofErr w:type="spellStart"/>
      <w:r w:rsidR="007F2027" w:rsidRPr="00C5559B">
        <w:rPr>
          <w:rFonts w:ascii="Helvetica" w:hAnsi="Helvetica"/>
          <w:sz w:val="22"/>
          <w:szCs w:val="22"/>
          <w:lang w:val="it-IT"/>
        </w:rPr>
        <w:t>pathology</w:t>
      </w:r>
      <w:proofErr w:type="spellEnd"/>
      <w:r w:rsidR="007F2027" w:rsidRPr="00C5559B">
        <w:rPr>
          <w:rFonts w:ascii="Helvetica" w:hAnsi="Helvetica"/>
          <w:sz w:val="22"/>
          <w:szCs w:val="22"/>
          <w:lang w:val="it-IT"/>
        </w:rPr>
        <w:t xml:space="preserve">, Equine </w:t>
      </w:r>
      <w:proofErr w:type="spellStart"/>
      <w:r w:rsidR="007F2027" w:rsidRPr="00C5559B">
        <w:rPr>
          <w:rFonts w:ascii="Helvetica" w:hAnsi="Helvetica"/>
          <w:sz w:val="22"/>
          <w:szCs w:val="22"/>
          <w:lang w:val="it-IT"/>
        </w:rPr>
        <w:t>Tenitis</w:t>
      </w:r>
      <w:proofErr w:type="spellEnd"/>
      <w:r w:rsidR="007F2027" w:rsidRPr="00C5559B">
        <w:rPr>
          <w:rFonts w:ascii="Helvetica" w:hAnsi="Helvetica"/>
          <w:sz w:val="22"/>
          <w:szCs w:val="22"/>
          <w:lang w:val="it-IT"/>
        </w:rPr>
        <w:t xml:space="preserve"> and Osteoperiostiti -</w:t>
      </w:r>
      <w:r w:rsidR="007F2027" w:rsidRPr="00C5559B">
        <w:rPr>
          <w:rFonts w:ascii="Helvetica" w:hAnsi="Helvetica"/>
          <w:sz w:val="22"/>
          <w:szCs w:val="22"/>
          <w:lang w:val="it-IT"/>
        </w:rPr>
        <w:tab/>
      </w:r>
      <w:r w:rsidR="007F2027" w:rsidRPr="00C5559B">
        <w:rPr>
          <w:rFonts w:ascii="Helvetica" w:hAnsi="Helvetica"/>
          <w:sz w:val="22"/>
          <w:szCs w:val="22"/>
          <w:lang w:val="it-IT"/>
        </w:rPr>
        <w:tab/>
        <w:t xml:space="preserve">Università degli Studi di Milano, </w:t>
      </w:r>
      <w:proofErr w:type="spellStart"/>
      <w:r w:rsidR="007F2027" w:rsidRPr="00C5559B">
        <w:rPr>
          <w:rFonts w:ascii="Helvetica" w:hAnsi="Helvetica"/>
          <w:sz w:val="22"/>
          <w:szCs w:val="22"/>
          <w:lang w:val="it-IT"/>
        </w:rPr>
        <w:t>Italy</w:t>
      </w:r>
      <w:proofErr w:type="spellEnd"/>
      <w:r w:rsidR="007F2027" w:rsidRPr="00C5559B">
        <w:rPr>
          <w:rFonts w:ascii="Helvetica" w:hAnsi="Helvetica"/>
          <w:sz w:val="22"/>
          <w:szCs w:val="22"/>
          <w:lang w:val="it-IT"/>
        </w:rPr>
        <w:t xml:space="preserve"> </w:t>
      </w:r>
    </w:p>
    <w:p w14:paraId="1CE0DD8A" w14:textId="3499B3A9" w:rsidR="00121627" w:rsidRPr="00C5559B" w:rsidRDefault="003A6189">
      <w:pPr>
        <w:spacing w:line="360" w:lineRule="auto"/>
        <w:ind w:left="720" w:hanging="720"/>
        <w:jc w:val="both"/>
        <w:rPr>
          <w:rFonts w:ascii="Helvetica" w:hAnsi="Helvetica"/>
          <w:sz w:val="22"/>
          <w:szCs w:val="22"/>
        </w:rPr>
      </w:pPr>
      <w:r w:rsidRPr="00C5559B">
        <w:rPr>
          <w:rFonts w:ascii="Helvetica" w:hAnsi="Helvetica"/>
          <w:sz w:val="22"/>
          <w:szCs w:val="22"/>
        </w:rPr>
        <w:t>1998</w:t>
      </w:r>
      <w:r w:rsidRPr="00C5559B">
        <w:rPr>
          <w:rFonts w:ascii="Helvetica" w:hAnsi="Helvetica"/>
          <w:sz w:val="22"/>
          <w:szCs w:val="22"/>
        </w:rPr>
        <w:tab/>
        <w:t xml:space="preserve">VMD407L </w:t>
      </w:r>
      <w:r w:rsidR="00B3454B" w:rsidRPr="00C5559B">
        <w:rPr>
          <w:rFonts w:ascii="Helvetica" w:hAnsi="Helvetica"/>
          <w:sz w:val="22"/>
          <w:szCs w:val="22"/>
        </w:rPr>
        <w:t>Principle and techniques of operative surgery and anesthesia</w:t>
      </w:r>
      <w:r w:rsidRPr="00C5559B">
        <w:rPr>
          <w:rFonts w:ascii="Helvetica" w:hAnsi="Helvetica"/>
          <w:sz w:val="22"/>
          <w:szCs w:val="22"/>
        </w:rPr>
        <w:t>, VMTH, University of California Davis, CA, USA</w:t>
      </w:r>
    </w:p>
    <w:p w14:paraId="799FA61C" w14:textId="5D5D537F" w:rsidR="00121627" w:rsidRPr="00C5559B" w:rsidRDefault="003A6189" w:rsidP="003A6189">
      <w:pPr>
        <w:spacing w:line="360" w:lineRule="auto"/>
        <w:jc w:val="both"/>
        <w:rPr>
          <w:rFonts w:ascii="Helvetica" w:hAnsi="Helvetica"/>
          <w:sz w:val="22"/>
          <w:szCs w:val="22"/>
        </w:rPr>
      </w:pPr>
      <w:r w:rsidRPr="00C5559B">
        <w:rPr>
          <w:rFonts w:ascii="Helvetica" w:hAnsi="Helvetica"/>
          <w:sz w:val="22"/>
          <w:szCs w:val="22"/>
        </w:rPr>
        <w:lastRenderedPageBreak/>
        <w:t>1999</w:t>
      </w:r>
      <w:r w:rsidRPr="00C5559B">
        <w:rPr>
          <w:rFonts w:ascii="Helvetica" w:hAnsi="Helvetica"/>
          <w:sz w:val="22"/>
          <w:szCs w:val="22"/>
        </w:rPr>
        <w:tab/>
        <w:t xml:space="preserve">VSR 463L </w:t>
      </w:r>
      <w:r w:rsidR="00B3454B" w:rsidRPr="00C5559B">
        <w:rPr>
          <w:rFonts w:ascii="Helvetica" w:hAnsi="Helvetica"/>
          <w:sz w:val="22"/>
          <w:szCs w:val="22"/>
        </w:rPr>
        <w:t xml:space="preserve">Soft tissue surgical </w:t>
      </w:r>
      <w:proofErr w:type="gramStart"/>
      <w:r w:rsidR="00B3454B" w:rsidRPr="00C5559B">
        <w:rPr>
          <w:rFonts w:ascii="Helvetica" w:hAnsi="Helvetica"/>
          <w:sz w:val="22"/>
          <w:szCs w:val="22"/>
        </w:rPr>
        <w:t>disease</w:t>
      </w:r>
      <w:r w:rsidRPr="00C5559B">
        <w:rPr>
          <w:rFonts w:ascii="Helvetica" w:hAnsi="Helvetica"/>
          <w:sz w:val="22"/>
          <w:szCs w:val="22"/>
        </w:rPr>
        <w:t xml:space="preserve"> ,VMTH</w:t>
      </w:r>
      <w:proofErr w:type="gramEnd"/>
      <w:r w:rsidRPr="00C5559B">
        <w:rPr>
          <w:rFonts w:ascii="Helvetica" w:hAnsi="Helvetica"/>
          <w:sz w:val="22"/>
          <w:szCs w:val="22"/>
        </w:rPr>
        <w:t>, University of California Davis, CA, USA</w:t>
      </w:r>
    </w:p>
    <w:p w14:paraId="7CB47C1A" w14:textId="5A84E998" w:rsidR="00121627" w:rsidRPr="00C5559B" w:rsidRDefault="000908F4" w:rsidP="003A6189">
      <w:pPr>
        <w:spacing w:line="360" w:lineRule="auto"/>
        <w:ind w:left="720" w:hanging="720"/>
        <w:jc w:val="both"/>
        <w:rPr>
          <w:rFonts w:ascii="Helvetica" w:hAnsi="Helvetica"/>
          <w:sz w:val="22"/>
          <w:szCs w:val="22"/>
        </w:rPr>
      </w:pPr>
      <w:r w:rsidRPr="00C5559B">
        <w:rPr>
          <w:rFonts w:ascii="Helvetica" w:hAnsi="Helvetica"/>
          <w:sz w:val="22"/>
          <w:szCs w:val="22"/>
        </w:rPr>
        <w:t>2000</w:t>
      </w:r>
      <w:r w:rsidRPr="00C5559B">
        <w:rPr>
          <w:rFonts w:ascii="Helvetica" w:hAnsi="Helvetica"/>
          <w:sz w:val="22"/>
          <w:szCs w:val="22"/>
        </w:rPr>
        <w:tab/>
        <w:t>Large Animal Surgery</w:t>
      </w:r>
      <w:r w:rsidR="00B3454B" w:rsidRPr="00C5559B">
        <w:rPr>
          <w:rFonts w:ascii="Helvetica" w:hAnsi="Helvetica"/>
          <w:sz w:val="22"/>
          <w:szCs w:val="22"/>
        </w:rPr>
        <w:t xml:space="preserve"> #8096/8</w:t>
      </w:r>
      <w:r w:rsidR="003A6189" w:rsidRPr="00C5559B">
        <w:rPr>
          <w:rFonts w:ascii="Helvetica" w:hAnsi="Helvetica"/>
          <w:sz w:val="22"/>
          <w:szCs w:val="22"/>
        </w:rPr>
        <w:t>702 2000 NBC, University of Pennsylvania</w:t>
      </w:r>
      <w:r w:rsidRPr="00C5559B">
        <w:rPr>
          <w:rFonts w:ascii="Helvetica" w:hAnsi="Helvetica"/>
          <w:sz w:val="22"/>
          <w:szCs w:val="22"/>
        </w:rPr>
        <w:t>, PA, USA</w:t>
      </w:r>
    </w:p>
    <w:p w14:paraId="3309DC12" w14:textId="10127D7B" w:rsidR="00121627" w:rsidRPr="00C5559B" w:rsidRDefault="00B3454B">
      <w:pPr>
        <w:spacing w:line="360" w:lineRule="auto"/>
        <w:ind w:left="720" w:hanging="720"/>
        <w:jc w:val="both"/>
        <w:rPr>
          <w:rFonts w:ascii="Helvetica" w:hAnsi="Helvetica"/>
          <w:sz w:val="22"/>
          <w:szCs w:val="22"/>
        </w:rPr>
      </w:pPr>
      <w:r w:rsidRPr="00C5559B">
        <w:rPr>
          <w:rFonts w:ascii="Helvetica" w:hAnsi="Helvetica"/>
          <w:sz w:val="22"/>
          <w:szCs w:val="22"/>
        </w:rPr>
        <w:tab/>
        <w:t>Surgical Principles</w:t>
      </w:r>
      <w:r w:rsidR="000908F4" w:rsidRPr="00C5559B">
        <w:rPr>
          <w:rFonts w:ascii="Helvetica" w:hAnsi="Helvetica"/>
          <w:sz w:val="22"/>
          <w:szCs w:val="22"/>
        </w:rPr>
        <w:t xml:space="preserve"> -</w:t>
      </w:r>
      <w:r w:rsidR="003A6189" w:rsidRPr="00C5559B">
        <w:rPr>
          <w:rFonts w:ascii="Helvetica" w:hAnsi="Helvetica"/>
          <w:sz w:val="22"/>
          <w:szCs w:val="22"/>
        </w:rPr>
        <w:t xml:space="preserve"> #8001 (VSUR601) 2000 VHUP, University of Pennsylvania</w:t>
      </w:r>
      <w:r w:rsidR="000908F4" w:rsidRPr="00C5559B">
        <w:rPr>
          <w:rFonts w:ascii="Helvetica" w:hAnsi="Helvetica"/>
          <w:sz w:val="22"/>
          <w:szCs w:val="22"/>
        </w:rPr>
        <w:t>, PA</w:t>
      </w:r>
    </w:p>
    <w:p w14:paraId="1C4C644D" w14:textId="6D1741E5" w:rsidR="00121627" w:rsidRPr="00C5559B" w:rsidRDefault="00B3454B">
      <w:pPr>
        <w:spacing w:line="360" w:lineRule="auto"/>
        <w:jc w:val="both"/>
        <w:rPr>
          <w:rFonts w:ascii="Helvetica" w:hAnsi="Helvetica"/>
          <w:sz w:val="22"/>
          <w:szCs w:val="22"/>
        </w:rPr>
      </w:pPr>
      <w:r w:rsidRPr="00C5559B">
        <w:rPr>
          <w:rFonts w:ascii="Helvetica" w:hAnsi="Helvetica"/>
          <w:sz w:val="22"/>
          <w:szCs w:val="22"/>
        </w:rPr>
        <w:t>2001</w:t>
      </w:r>
      <w:r w:rsidRPr="00C5559B">
        <w:rPr>
          <w:rFonts w:ascii="Helvetica" w:hAnsi="Helvetica"/>
          <w:sz w:val="22"/>
          <w:szCs w:val="22"/>
        </w:rPr>
        <w:tab/>
        <w:t>Large Animal Surgical Exerc</w:t>
      </w:r>
      <w:r w:rsidR="003A6189" w:rsidRPr="00C5559B">
        <w:rPr>
          <w:rFonts w:ascii="Helvetica" w:hAnsi="Helvetica"/>
          <w:sz w:val="22"/>
          <w:szCs w:val="22"/>
        </w:rPr>
        <w:t xml:space="preserve">ises–Course #8502 (VCSN645) NBC, University of </w:t>
      </w:r>
      <w:r w:rsidR="003A6189" w:rsidRPr="00C5559B">
        <w:rPr>
          <w:rFonts w:ascii="Helvetica" w:hAnsi="Helvetica"/>
          <w:sz w:val="22"/>
          <w:szCs w:val="22"/>
        </w:rPr>
        <w:tab/>
        <w:t>Pennsylvania, PA, USA</w:t>
      </w:r>
    </w:p>
    <w:p w14:paraId="39B09592" w14:textId="4C21E356" w:rsidR="00121627" w:rsidRPr="00C5559B" w:rsidRDefault="003A6189">
      <w:pPr>
        <w:spacing w:line="360" w:lineRule="auto"/>
        <w:jc w:val="both"/>
        <w:rPr>
          <w:rFonts w:ascii="Helvetica" w:hAnsi="Helvetica"/>
          <w:sz w:val="22"/>
          <w:szCs w:val="22"/>
        </w:rPr>
      </w:pPr>
      <w:r w:rsidRPr="00C5559B">
        <w:rPr>
          <w:rFonts w:ascii="Helvetica" w:hAnsi="Helvetica"/>
          <w:sz w:val="22"/>
          <w:szCs w:val="22"/>
        </w:rPr>
        <w:t>2005</w:t>
      </w:r>
      <w:r w:rsidRPr="00C5559B">
        <w:rPr>
          <w:rFonts w:ascii="Helvetica" w:hAnsi="Helvetica"/>
          <w:sz w:val="22"/>
          <w:szCs w:val="22"/>
        </w:rPr>
        <w:tab/>
        <w:t>Surgical Laboratory -</w:t>
      </w:r>
      <w:r w:rsidR="00B3454B" w:rsidRPr="00C5559B">
        <w:rPr>
          <w:rFonts w:ascii="Helvetica" w:hAnsi="Helvetica"/>
          <w:sz w:val="22"/>
          <w:szCs w:val="22"/>
        </w:rPr>
        <w:t xml:space="preserve"> College of </w:t>
      </w:r>
      <w:proofErr w:type="gramStart"/>
      <w:r w:rsidR="00B3454B" w:rsidRPr="00C5559B">
        <w:rPr>
          <w:rFonts w:ascii="Helvetica" w:hAnsi="Helvetica"/>
          <w:sz w:val="22"/>
          <w:szCs w:val="22"/>
        </w:rPr>
        <w:t>Veterinary Medicine</w:t>
      </w:r>
      <w:proofErr w:type="gramEnd"/>
      <w:r w:rsidR="00B3454B" w:rsidRPr="00C5559B">
        <w:rPr>
          <w:rFonts w:ascii="Helvetica" w:hAnsi="Helvetica"/>
          <w:sz w:val="22"/>
          <w:szCs w:val="22"/>
        </w:rPr>
        <w:t>, Mississippi State University, MS</w:t>
      </w:r>
    </w:p>
    <w:p w14:paraId="4666D356" w14:textId="3D762D9D" w:rsidR="00121627" w:rsidRPr="00C5559B" w:rsidRDefault="00B3454B">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 xml:space="preserve">2006 </w:t>
      </w:r>
      <w:r w:rsidRPr="00C5559B">
        <w:rPr>
          <w:rFonts w:ascii="Helvetica" w:hAnsi="Helvetica"/>
          <w:sz w:val="22"/>
          <w:szCs w:val="22"/>
          <w:lang w:val="it-IT"/>
        </w:rPr>
        <w:tab/>
        <w:t xml:space="preserve">V5037 </w:t>
      </w:r>
      <w:proofErr w:type="spellStart"/>
      <w:r w:rsidRPr="00C5559B">
        <w:rPr>
          <w:rFonts w:ascii="Helvetica" w:hAnsi="Helvetica"/>
          <w:sz w:val="22"/>
          <w:szCs w:val="22"/>
          <w:lang w:val="it-IT"/>
        </w:rPr>
        <w:t>Veterinary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Surgery</w:t>
      </w:r>
      <w:proofErr w:type="spellEnd"/>
      <w:r w:rsidR="00197732" w:rsidRPr="00C5559B">
        <w:rPr>
          <w:rFonts w:ascii="Helvetica" w:hAnsi="Helvetica"/>
          <w:sz w:val="22"/>
          <w:szCs w:val="22"/>
          <w:lang w:val="it-IT"/>
        </w:rPr>
        <w:t xml:space="preserve"> </w:t>
      </w:r>
      <w:r w:rsidRPr="00C5559B">
        <w:rPr>
          <w:rFonts w:ascii="Helvetica" w:hAnsi="Helvetica"/>
          <w:sz w:val="22"/>
          <w:szCs w:val="22"/>
          <w:lang w:val="it-IT"/>
        </w:rPr>
        <w:t>- Universi</w:t>
      </w:r>
      <w:r w:rsidR="00197732" w:rsidRPr="00C5559B">
        <w:rPr>
          <w:rFonts w:ascii="Helvetica" w:hAnsi="Helvetica"/>
          <w:sz w:val="22"/>
          <w:szCs w:val="22"/>
          <w:lang w:val="it-IT"/>
        </w:rPr>
        <w:t xml:space="preserve">tà degli Studi di Torino, </w:t>
      </w:r>
      <w:proofErr w:type="spellStart"/>
      <w:r w:rsidR="00197732" w:rsidRPr="00C5559B">
        <w:rPr>
          <w:rFonts w:ascii="Helvetica" w:hAnsi="Helvetica"/>
          <w:sz w:val="22"/>
          <w:szCs w:val="22"/>
          <w:lang w:val="it-IT"/>
        </w:rPr>
        <w:t>Italy</w:t>
      </w:r>
      <w:proofErr w:type="spellEnd"/>
    </w:p>
    <w:p w14:paraId="71C66727" w14:textId="266D4F16" w:rsidR="00121627" w:rsidRPr="00C5559B" w:rsidRDefault="00B3454B">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r>
      <w:proofErr w:type="spellStart"/>
      <w:proofErr w:type="gramStart"/>
      <w:r w:rsidRPr="00C5559B">
        <w:rPr>
          <w:rFonts w:ascii="Helvetica" w:hAnsi="Helvetica"/>
          <w:sz w:val="22"/>
          <w:szCs w:val="22"/>
          <w:lang w:val="it-IT"/>
        </w:rPr>
        <w:t>Clinical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Rounds</w:t>
      </w:r>
      <w:proofErr w:type="spellEnd"/>
      <w:r w:rsidRPr="00C5559B">
        <w:rPr>
          <w:rFonts w:ascii="Helvetica" w:hAnsi="Helvetica"/>
          <w:sz w:val="22"/>
          <w:szCs w:val="22"/>
          <w:lang w:val="it-IT"/>
        </w:rPr>
        <w:t xml:space="preserve"> and </w:t>
      </w:r>
      <w:proofErr w:type="spellStart"/>
      <w:r w:rsidRPr="00C5559B">
        <w:rPr>
          <w:rFonts w:ascii="Helvetica" w:hAnsi="Helvetica"/>
          <w:sz w:val="22"/>
          <w:szCs w:val="22"/>
          <w:lang w:val="it-IT"/>
        </w:rPr>
        <w:t>Surgical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Laboratory</w:t>
      </w:r>
      <w:proofErr w:type="spellEnd"/>
      <w:r w:rsidRPr="00C5559B">
        <w:rPr>
          <w:rFonts w:ascii="Helvetica" w:hAnsi="Helvetica"/>
          <w:sz w:val="22"/>
          <w:szCs w:val="22"/>
          <w:lang w:val="it-IT"/>
        </w:rPr>
        <w:t xml:space="preserve"> – A.A.200</w:t>
      </w:r>
      <w:r w:rsidR="00197732" w:rsidRPr="00C5559B">
        <w:rPr>
          <w:rFonts w:ascii="Helvetica" w:hAnsi="Helvetica"/>
          <w:sz w:val="22"/>
          <w:szCs w:val="22"/>
          <w:lang w:val="it-IT"/>
        </w:rPr>
        <w:t xml:space="preserve">6-2007 </w:t>
      </w:r>
      <w:proofErr w:type="spellStart"/>
      <w:r w:rsidR="00197732" w:rsidRPr="00C5559B">
        <w:rPr>
          <w:rFonts w:ascii="Helvetica" w:hAnsi="Helvetica"/>
          <w:sz w:val="22"/>
          <w:szCs w:val="22"/>
          <w:lang w:val="it-IT"/>
        </w:rPr>
        <w:t>Elective</w:t>
      </w:r>
      <w:proofErr w:type="spellEnd"/>
      <w:r w:rsidR="00197732" w:rsidRPr="00C5559B">
        <w:rPr>
          <w:rFonts w:ascii="Helvetica" w:hAnsi="Helvetica"/>
          <w:sz w:val="22"/>
          <w:szCs w:val="22"/>
          <w:lang w:val="it-IT"/>
        </w:rPr>
        <w:t xml:space="preserve"> Equine </w:t>
      </w:r>
      <w:proofErr w:type="spellStart"/>
      <w:r w:rsidR="00197732" w:rsidRPr="00C5559B">
        <w:rPr>
          <w:rFonts w:ascii="Helvetica" w:hAnsi="Helvetica"/>
          <w:sz w:val="22"/>
          <w:szCs w:val="22"/>
          <w:lang w:val="it-IT"/>
        </w:rPr>
        <w:t>Surgery</w:t>
      </w:r>
      <w:proofErr w:type="spellEnd"/>
      <w:r w:rsidR="00197732" w:rsidRPr="00C5559B">
        <w:rPr>
          <w:rFonts w:ascii="Helvetica" w:hAnsi="Helvetica"/>
          <w:sz w:val="22"/>
          <w:szCs w:val="22"/>
          <w:lang w:val="it-IT"/>
        </w:rPr>
        <w:t xml:space="preserve"> </w:t>
      </w:r>
      <w:r w:rsidRPr="00C5559B">
        <w:rPr>
          <w:rFonts w:ascii="Helvetica" w:hAnsi="Helvetica"/>
          <w:sz w:val="22"/>
          <w:szCs w:val="22"/>
          <w:lang w:val="it-IT"/>
        </w:rPr>
        <w:t xml:space="preserve">Ospedale </w:t>
      </w:r>
      <w:r w:rsidR="00197732" w:rsidRPr="00C5559B">
        <w:rPr>
          <w:rFonts w:ascii="Helvetica" w:hAnsi="Helvetica"/>
          <w:sz w:val="22"/>
          <w:szCs w:val="22"/>
          <w:lang w:val="it-IT"/>
        </w:rPr>
        <w:t>veterinario universitario</w:t>
      </w:r>
      <w:r w:rsidRPr="00C5559B">
        <w:rPr>
          <w:rFonts w:ascii="Helvetica" w:hAnsi="Helvetica"/>
          <w:sz w:val="22"/>
          <w:szCs w:val="22"/>
          <w:lang w:val="it-IT"/>
        </w:rPr>
        <w:t>, U</w:t>
      </w:r>
      <w:r w:rsidR="00197732" w:rsidRPr="00C5559B">
        <w:rPr>
          <w:rFonts w:ascii="Helvetica" w:hAnsi="Helvetica"/>
          <w:sz w:val="22"/>
          <w:szCs w:val="22"/>
          <w:lang w:val="it-IT"/>
        </w:rPr>
        <w:t>niversità degli Studi d</w:t>
      </w:r>
      <w:proofErr w:type="gramEnd"/>
      <w:r w:rsidR="00197732" w:rsidRPr="00C5559B">
        <w:rPr>
          <w:rFonts w:ascii="Helvetica" w:hAnsi="Helvetica"/>
          <w:sz w:val="22"/>
          <w:szCs w:val="22"/>
          <w:lang w:val="it-IT"/>
        </w:rPr>
        <w:t>i Torino</w:t>
      </w:r>
    </w:p>
    <w:p w14:paraId="606E97F4" w14:textId="43724198" w:rsidR="00121627" w:rsidRPr="00C5559B" w:rsidRDefault="00B3454B">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2007</w:t>
      </w:r>
      <w:r w:rsidRPr="00C5559B">
        <w:rPr>
          <w:rFonts w:ascii="Helvetica" w:hAnsi="Helvetica"/>
          <w:sz w:val="22"/>
          <w:szCs w:val="22"/>
          <w:lang w:val="it-IT"/>
        </w:rPr>
        <w:tab/>
      </w:r>
      <w:proofErr w:type="gramStart"/>
      <w:r w:rsidRPr="00C5559B">
        <w:rPr>
          <w:rFonts w:ascii="Helvetica" w:hAnsi="Helvetica"/>
          <w:sz w:val="22"/>
          <w:szCs w:val="22"/>
          <w:lang w:val="it-IT"/>
        </w:rPr>
        <w:t xml:space="preserve">V5037 </w:t>
      </w:r>
      <w:proofErr w:type="spellStart"/>
      <w:r w:rsidRPr="00C5559B">
        <w:rPr>
          <w:rFonts w:ascii="Helvetica" w:hAnsi="Helvetica"/>
          <w:sz w:val="22"/>
          <w:szCs w:val="22"/>
          <w:lang w:val="it-IT"/>
        </w:rPr>
        <w:t>Surgical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Laboratory</w:t>
      </w:r>
      <w:proofErr w:type="spellEnd"/>
      <w:r w:rsidRPr="00C5559B">
        <w:rPr>
          <w:rFonts w:ascii="Helvetica" w:hAnsi="Helvetica"/>
          <w:sz w:val="22"/>
          <w:szCs w:val="22"/>
          <w:lang w:val="it-IT"/>
        </w:rPr>
        <w:t xml:space="preserve"> – A.A.2007-2008 Basic Course - U</w:t>
      </w:r>
      <w:r w:rsidR="007F2027" w:rsidRPr="00C5559B">
        <w:rPr>
          <w:rFonts w:ascii="Helvetica" w:hAnsi="Helvetica"/>
          <w:sz w:val="22"/>
          <w:szCs w:val="22"/>
          <w:lang w:val="it-IT"/>
        </w:rPr>
        <w:t>niversità degli Studi di Torino</w:t>
      </w:r>
      <w:proofErr w:type="gramEnd"/>
    </w:p>
    <w:p w14:paraId="5A790FD0" w14:textId="103DC395" w:rsidR="00121627" w:rsidRPr="00C5559B" w:rsidRDefault="00B3454B" w:rsidP="007F2027">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20</w:t>
      </w:r>
      <w:r w:rsidR="007F2027" w:rsidRPr="00C5559B">
        <w:rPr>
          <w:rFonts w:ascii="Helvetica" w:hAnsi="Helvetica"/>
          <w:sz w:val="22"/>
          <w:szCs w:val="22"/>
          <w:lang w:val="it-IT"/>
        </w:rPr>
        <w:t xml:space="preserve">08 </w:t>
      </w:r>
      <w:r w:rsidR="007F2027" w:rsidRPr="00C5559B">
        <w:rPr>
          <w:rFonts w:ascii="Helvetica" w:hAnsi="Helvetica"/>
          <w:sz w:val="22"/>
          <w:szCs w:val="22"/>
          <w:lang w:val="it-IT"/>
        </w:rPr>
        <w:tab/>
      </w:r>
      <w:proofErr w:type="gramStart"/>
      <w:r w:rsidR="007F2027" w:rsidRPr="00C5559B">
        <w:rPr>
          <w:rFonts w:ascii="Helvetica" w:hAnsi="Helvetica"/>
          <w:sz w:val="22"/>
          <w:szCs w:val="22"/>
          <w:lang w:val="it-IT"/>
        </w:rPr>
        <w:t xml:space="preserve">V5037 </w:t>
      </w:r>
      <w:proofErr w:type="spellStart"/>
      <w:r w:rsidR="007F2027" w:rsidRPr="00C5559B">
        <w:rPr>
          <w:rFonts w:ascii="Helvetica" w:hAnsi="Helvetica"/>
          <w:sz w:val="22"/>
          <w:szCs w:val="22"/>
          <w:lang w:val="it-IT"/>
        </w:rPr>
        <w:t>Veterinary</w:t>
      </w:r>
      <w:proofErr w:type="spellEnd"/>
      <w:r w:rsidR="007F2027" w:rsidRPr="00C5559B">
        <w:rPr>
          <w:rFonts w:ascii="Helvetica" w:hAnsi="Helvetica"/>
          <w:sz w:val="22"/>
          <w:szCs w:val="22"/>
          <w:lang w:val="it-IT"/>
        </w:rPr>
        <w:t xml:space="preserve"> </w:t>
      </w:r>
      <w:proofErr w:type="spellStart"/>
      <w:r w:rsidR="007F2027" w:rsidRPr="00C5559B">
        <w:rPr>
          <w:rFonts w:ascii="Helvetica" w:hAnsi="Helvetica"/>
          <w:sz w:val="22"/>
          <w:szCs w:val="22"/>
          <w:lang w:val="it-IT"/>
        </w:rPr>
        <w:t>Surgery</w:t>
      </w:r>
      <w:proofErr w:type="spellEnd"/>
      <w:r w:rsidRPr="00C5559B">
        <w:rPr>
          <w:rFonts w:ascii="Helvetica" w:hAnsi="Helvetica"/>
          <w:sz w:val="22"/>
          <w:szCs w:val="22"/>
          <w:lang w:val="it-IT"/>
        </w:rPr>
        <w:t xml:space="preserve"> - </w:t>
      </w:r>
      <w:proofErr w:type="spellStart"/>
      <w:r w:rsidR="00197732" w:rsidRPr="00C5559B">
        <w:rPr>
          <w:rFonts w:ascii="Helvetica" w:hAnsi="Helvetica"/>
          <w:sz w:val="22"/>
          <w:szCs w:val="22"/>
          <w:lang w:val="it-IT"/>
        </w:rPr>
        <w:t>Lectures</w:t>
      </w:r>
      <w:proofErr w:type="spellEnd"/>
      <w:r w:rsidR="00197732" w:rsidRPr="00C5559B">
        <w:rPr>
          <w:rFonts w:ascii="Helvetica" w:hAnsi="Helvetica"/>
          <w:sz w:val="22"/>
          <w:szCs w:val="22"/>
          <w:lang w:val="it-IT"/>
        </w:rPr>
        <w:t xml:space="preserve"> and </w:t>
      </w:r>
      <w:proofErr w:type="spellStart"/>
      <w:r w:rsidR="00197732" w:rsidRPr="00C5559B">
        <w:rPr>
          <w:rFonts w:ascii="Helvetica" w:hAnsi="Helvetica"/>
          <w:sz w:val="22"/>
          <w:szCs w:val="22"/>
          <w:lang w:val="it-IT"/>
        </w:rPr>
        <w:t>surgical</w:t>
      </w:r>
      <w:proofErr w:type="spellEnd"/>
      <w:r w:rsidR="00197732" w:rsidRPr="00C5559B">
        <w:rPr>
          <w:rFonts w:ascii="Helvetica" w:hAnsi="Helvetica"/>
          <w:sz w:val="22"/>
          <w:szCs w:val="22"/>
          <w:lang w:val="it-IT"/>
        </w:rPr>
        <w:t xml:space="preserve"> </w:t>
      </w:r>
      <w:proofErr w:type="spellStart"/>
      <w:r w:rsidR="00197732" w:rsidRPr="00C5559B">
        <w:rPr>
          <w:rFonts w:ascii="Helvetica" w:hAnsi="Helvetica"/>
          <w:sz w:val="22"/>
          <w:szCs w:val="22"/>
          <w:lang w:val="it-IT"/>
        </w:rPr>
        <w:t>laboratories</w:t>
      </w:r>
      <w:proofErr w:type="spellEnd"/>
      <w:r w:rsidR="00197732" w:rsidRPr="00C5559B">
        <w:rPr>
          <w:rFonts w:ascii="Helvetica" w:hAnsi="Helvetica"/>
          <w:sz w:val="22"/>
          <w:szCs w:val="22"/>
          <w:lang w:val="it-IT"/>
        </w:rPr>
        <w:t xml:space="preserve">; </w:t>
      </w:r>
      <w:r w:rsidR="007F2027" w:rsidRPr="00C5559B">
        <w:rPr>
          <w:rFonts w:ascii="Helvetica" w:hAnsi="Helvetica"/>
          <w:sz w:val="22"/>
          <w:szCs w:val="22"/>
          <w:lang w:val="it-IT"/>
        </w:rPr>
        <w:t xml:space="preserve">A.A.2008-2009 </w:t>
      </w:r>
      <w:r w:rsidRPr="00C5559B">
        <w:rPr>
          <w:rFonts w:ascii="Helvetica" w:hAnsi="Helvetica"/>
          <w:sz w:val="22"/>
          <w:szCs w:val="22"/>
          <w:lang w:val="it-IT"/>
        </w:rPr>
        <w:t>U</w:t>
      </w:r>
      <w:r w:rsidR="007F2027" w:rsidRPr="00C5559B">
        <w:rPr>
          <w:rFonts w:ascii="Helvetica" w:hAnsi="Helvetica"/>
          <w:sz w:val="22"/>
          <w:szCs w:val="22"/>
          <w:lang w:val="it-IT"/>
        </w:rPr>
        <w:t>niversità degli Studi di Torino</w:t>
      </w:r>
      <w:proofErr w:type="gramEnd"/>
    </w:p>
    <w:p w14:paraId="71607BFF" w14:textId="69057298" w:rsidR="00121627" w:rsidRPr="00C5559B" w:rsidRDefault="00B3454B">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2009</w:t>
      </w:r>
      <w:r w:rsidRPr="00C5559B">
        <w:rPr>
          <w:rFonts w:ascii="Helvetica" w:hAnsi="Helvetica"/>
          <w:sz w:val="22"/>
          <w:szCs w:val="22"/>
          <w:lang w:val="it-IT"/>
        </w:rPr>
        <w:tab/>
      </w:r>
      <w:proofErr w:type="gramStart"/>
      <w:r w:rsidRPr="00C5559B">
        <w:rPr>
          <w:rFonts w:ascii="Helvetica" w:hAnsi="Helvetica"/>
          <w:sz w:val="22"/>
          <w:szCs w:val="22"/>
          <w:lang w:val="it-IT"/>
        </w:rPr>
        <w:t xml:space="preserve">Equine </w:t>
      </w:r>
      <w:proofErr w:type="spellStart"/>
      <w:r w:rsidRPr="00C5559B">
        <w:rPr>
          <w:rFonts w:ascii="Helvetica" w:hAnsi="Helvetica"/>
          <w:sz w:val="22"/>
          <w:szCs w:val="22"/>
          <w:lang w:val="it-IT"/>
        </w:rPr>
        <w:t>Clinical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Competencies</w:t>
      </w:r>
      <w:proofErr w:type="spellEnd"/>
      <w:r w:rsidRPr="00C5559B">
        <w:rPr>
          <w:rFonts w:ascii="Helvetica" w:hAnsi="Helvetica"/>
          <w:sz w:val="22"/>
          <w:szCs w:val="22"/>
          <w:lang w:val="it-IT"/>
        </w:rPr>
        <w:t xml:space="preserve"> for 5th </w:t>
      </w:r>
      <w:proofErr w:type="spellStart"/>
      <w:r w:rsidRPr="00C5559B">
        <w:rPr>
          <w:rFonts w:ascii="Helvetica" w:hAnsi="Helvetica"/>
          <w:sz w:val="22"/>
          <w:szCs w:val="22"/>
          <w:lang w:val="it-IT"/>
        </w:rPr>
        <w:t>year</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students</w:t>
      </w:r>
      <w:proofErr w:type="spellEnd"/>
      <w:r w:rsidRPr="00C5559B">
        <w:rPr>
          <w:rFonts w:ascii="Helvetica" w:hAnsi="Helvetica"/>
          <w:sz w:val="22"/>
          <w:szCs w:val="22"/>
          <w:lang w:val="it-IT"/>
        </w:rPr>
        <w:t xml:space="preserve"> - A.A. 2009-2010 </w:t>
      </w:r>
      <w:proofErr w:type="spellStart"/>
      <w:r w:rsidR="00197732" w:rsidRPr="00C5559B">
        <w:rPr>
          <w:rFonts w:ascii="Helvetica" w:hAnsi="Helvetica"/>
          <w:sz w:val="22"/>
          <w:szCs w:val="22"/>
          <w:lang w:val="it-IT"/>
        </w:rPr>
        <w:t>Veterinary</w:t>
      </w:r>
      <w:proofErr w:type="spellEnd"/>
      <w:r w:rsidR="00197732" w:rsidRPr="00C5559B">
        <w:rPr>
          <w:rFonts w:ascii="Helvetica" w:hAnsi="Helvetica"/>
          <w:sz w:val="22"/>
          <w:szCs w:val="22"/>
          <w:lang w:val="it-IT"/>
        </w:rPr>
        <w:t xml:space="preserve"> </w:t>
      </w:r>
      <w:proofErr w:type="spellStart"/>
      <w:r w:rsidR="00197732" w:rsidRPr="00C5559B">
        <w:rPr>
          <w:rFonts w:ascii="Helvetica" w:hAnsi="Helvetica"/>
          <w:sz w:val="22"/>
          <w:szCs w:val="22"/>
          <w:lang w:val="it-IT"/>
        </w:rPr>
        <w:t>surgery</w:t>
      </w:r>
      <w:proofErr w:type="spellEnd"/>
      <w:r w:rsidRPr="00C5559B">
        <w:rPr>
          <w:rFonts w:ascii="Helvetica" w:hAnsi="Helvetica"/>
          <w:sz w:val="22"/>
          <w:szCs w:val="22"/>
          <w:lang w:val="it-IT"/>
        </w:rPr>
        <w:t xml:space="preserve">, Università degli Studi </w:t>
      </w:r>
      <w:r w:rsidR="00197732" w:rsidRPr="00C5559B">
        <w:rPr>
          <w:rFonts w:ascii="Helvetica" w:hAnsi="Helvetica"/>
          <w:sz w:val="22"/>
          <w:szCs w:val="22"/>
          <w:lang w:val="it-IT"/>
        </w:rPr>
        <w:t>di Torino</w:t>
      </w:r>
      <w:proofErr w:type="gramEnd"/>
    </w:p>
    <w:p w14:paraId="1883FBA6" w14:textId="4E563692" w:rsidR="00121627" w:rsidRPr="00C5559B" w:rsidRDefault="00197732" w:rsidP="00197732">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r>
      <w:proofErr w:type="gramStart"/>
      <w:r w:rsidRPr="00C5559B">
        <w:rPr>
          <w:rFonts w:ascii="Helvetica" w:hAnsi="Helvetica"/>
          <w:sz w:val="22"/>
          <w:szCs w:val="22"/>
          <w:lang w:val="it-IT"/>
        </w:rPr>
        <w:t xml:space="preserve">V5037 </w:t>
      </w:r>
      <w:proofErr w:type="spellStart"/>
      <w:r w:rsidRPr="00C5559B">
        <w:rPr>
          <w:rFonts w:ascii="Helvetica" w:hAnsi="Helvetica"/>
          <w:sz w:val="22"/>
          <w:szCs w:val="22"/>
          <w:lang w:val="it-IT"/>
        </w:rPr>
        <w:t>Veterinary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Surgery</w:t>
      </w:r>
      <w:proofErr w:type="spellEnd"/>
      <w:r w:rsidR="00B3454B" w:rsidRPr="00C5559B">
        <w:rPr>
          <w:rFonts w:ascii="Helvetica" w:hAnsi="Helvetica"/>
          <w:sz w:val="22"/>
          <w:szCs w:val="22"/>
          <w:lang w:val="it-IT"/>
        </w:rPr>
        <w:t xml:space="preserve"> </w:t>
      </w:r>
      <w:r w:rsidRPr="00C5559B">
        <w:rPr>
          <w:rFonts w:ascii="Helvetica" w:hAnsi="Helvetica"/>
          <w:sz w:val="22"/>
          <w:szCs w:val="22"/>
          <w:lang w:val="it-IT"/>
        </w:rPr>
        <w:t xml:space="preserve">A.A.2009-2010 </w:t>
      </w:r>
      <w:r w:rsidR="00B3454B" w:rsidRPr="00C5559B">
        <w:rPr>
          <w:rFonts w:ascii="Helvetica" w:hAnsi="Helvetica"/>
          <w:sz w:val="22"/>
          <w:szCs w:val="22"/>
          <w:lang w:val="it-IT"/>
        </w:rPr>
        <w:t xml:space="preserve">Large </w:t>
      </w:r>
      <w:proofErr w:type="spellStart"/>
      <w:r w:rsidR="00B3454B" w:rsidRPr="00C5559B">
        <w:rPr>
          <w:rFonts w:ascii="Helvetica" w:hAnsi="Helvetica"/>
          <w:sz w:val="22"/>
          <w:szCs w:val="22"/>
          <w:lang w:val="it-IT"/>
        </w:rPr>
        <w:t>Animal</w:t>
      </w:r>
      <w:proofErr w:type="spellEnd"/>
      <w:r w:rsidR="00B3454B" w:rsidRPr="00C5559B">
        <w:rPr>
          <w:rFonts w:ascii="Helvetica" w:hAnsi="Helvetica"/>
          <w:sz w:val="22"/>
          <w:szCs w:val="22"/>
          <w:lang w:val="it-IT"/>
        </w:rPr>
        <w:t xml:space="preserve"> </w:t>
      </w:r>
      <w:proofErr w:type="spellStart"/>
      <w:r w:rsidR="00B3454B" w:rsidRPr="00C5559B">
        <w:rPr>
          <w:rFonts w:ascii="Helvetica" w:hAnsi="Helvetica"/>
          <w:sz w:val="22"/>
          <w:szCs w:val="22"/>
          <w:lang w:val="it-IT"/>
        </w:rPr>
        <w:t>Surgery</w:t>
      </w:r>
      <w:proofErr w:type="spellEnd"/>
      <w:r w:rsidR="00B3454B" w:rsidRPr="00C5559B">
        <w:rPr>
          <w:rFonts w:ascii="Helvetica" w:hAnsi="Helvetica"/>
          <w:sz w:val="22"/>
          <w:szCs w:val="22"/>
          <w:lang w:val="it-IT"/>
        </w:rPr>
        <w:t xml:space="preserve"> </w:t>
      </w:r>
      <w:proofErr w:type="spellStart"/>
      <w:r w:rsidRPr="00C5559B">
        <w:rPr>
          <w:rFonts w:ascii="Helvetica" w:hAnsi="Helvetica"/>
          <w:sz w:val="22"/>
          <w:szCs w:val="22"/>
          <w:lang w:val="it-IT"/>
        </w:rPr>
        <w:t>Lectures</w:t>
      </w:r>
      <w:proofErr w:type="spellEnd"/>
      <w:r w:rsidRPr="00C5559B">
        <w:rPr>
          <w:rFonts w:ascii="Helvetica" w:hAnsi="Helvetica"/>
          <w:sz w:val="22"/>
          <w:szCs w:val="22"/>
          <w:lang w:val="it-IT"/>
        </w:rPr>
        <w:t xml:space="preserve"> and </w:t>
      </w:r>
      <w:proofErr w:type="spellStart"/>
      <w:r w:rsidRPr="00C5559B">
        <w:rPr>
          <w:rFonts w:ascii="Helvetica" w:hAnsi="Helvetica"/>
          <w:sz w:val="22"/>
          <w:szCs w:val="22"/>
          <w:lang w:val="it-IT"/>
        </w:rPr>
        <w:t>surgical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laboratories</w:t>
      </w:r>
      <w:proofErr w:type="spellEnd"/>
      <w:r w:rsidRPr="00C5559B">
        <w:rPr>
          <w:rFonts w:ascii="Helvetica" w:hAnsi="Helvetica"/>
          <w:sz w:val="22"/>
          <w:szCs w:val="22"/>
          <w:lang w:val="it-IT"/>
        </w:rPr>
        <w:t xml:space="preserve"> </w:t>
      </w:r>
      <w:r w:rsidR="00B3454B" w:rsidRPr="00C5559B">
        <w:rPr>
          <w:rFonts w:ascii="Helvetica" w:hAnsi="Helvetica"/>
          <w:sz w:val="22"/>
          <w:szCs w:val="22"/>
          <w:lang w:val="it-IT"/>
        </w:rPr>
        <w:t>- Università</w:t>
      </w:r>
      <w:r w:rsidRPr="00C5559B">
        <w:rPr>
          <w:rFonts w:ascii="Helvetica" w:hAnsi="Helvetica"/>
          <w:sz w:val="22"/>
          <w:szCs w:val="22"/>
          <w:lang w:val="it-IT"/>
        </w:rPr>
        <w:t xml:space="preserve"> degli Studi di Torino</w:t>
      </w:r>
      <w:proofErr w:type="gramEnd"/>
    </w:p>
    <w:p w14:paraId="1A59D717" w14:textId="00F22B42" w:rsidR="00121627" w:rsidRPr="00C5559B" w:rsidRDefault="00B3454B">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r>
      <w:proofErr w:type="gramStart"/>
      <w:r w:rsidRPr="00C5559B">
        <w:rPr>
          <w:rFonts w:ascii="Helvetica" w:hAnsi="Helvetica"/>
          <w:sz w:val="22"/>
          <w:szCs w:val="22"/>
          <w:lang w:val="it-IT"/>
        </w:rPr>
        <w:t xml:space="preserve">V5034 CI – </w:t>
      </w:r>
      <w:proofErr w:type="spellStart"/>
      <w:r w:rsidRPr="00C5559B">
        <w:rPr>
          <w:rFonts w:ascii="Helvetica" w:hAnsi="Helvetica"/>
          <w:sz w:val="22"/>
          <w:szCs w:val="22"/>
          <w:lang w:val="it-IT"/>
        </w:rPr>
        <w:t>Pathology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Surgical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semeiotic</w:t>
      </w:r>
      <w:proofErr w:type="spellEnd"/>
      <w:r w:rsidRPr="00C5559B">
        <w:rPr>
          <w:rFonts w:ascii="Helvetica" w:hAnsi="Helvetica"/>
          <w:sz w:val="22"/>
          <w:szCs w:val="22"/>
          <w:lang w:val="it-IT"/>
        </w:rPr>
        <w:t xml:space="preserve"> and </w:t>
      </w:r>
      <w:proofErr w:type="spellStart"/>
      <w:r w:rsidRPr="00C5559B">
        <w:rPr>
          <w:rFonts w:ascii="Helvetica" w:hAnsi="Helvetica"/>
          <w:sz w:val="22"/>
          <w:szCs w:val="22"/>
          <w:lang w:val="it-IT"/>
        </w:rPr>
        <w:t>Veterinary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radiology</w:t>
      </w:r>
      <w:proofErr w:type="spellEnd"/>
      <w:r w:rsidRPr="00C5559B">
        <w:rPr>
          <w:rFonts w:ascii="Helvetica" w:hAnsi="Helvetica"/>
          <w:sz w:val="22"/>
          <w:szCs w:val="22"/>
          <w:lang w:val="it-IT"/>
        </w:rPr>
        <w:t xml:space="preserve"> A.A.2009-2010 </w:t>
      </w:r>
      <w:r w:rsidR="007F2027" w:rsidRPr="00C5559B">
        <w:rPr>
          <w:rFonts w:ascii="Helvetica" w:hAnsi="Helvetica"/>
          <w:sz w:val="22"/>
          <w:szCs w:val="22"/>
          <w:lang w:val="it-IT"/>
        </w:rPr>
        <w:t xml:space="preserve">Large </w:t>
      </w:r>
      <w:proofErr w:type="spellStart"/>
      <w:r w:rsidR="007F2027" w:rsidRPr="00C5559B">
        <w:rPr>
          <w:rFonts w:ascii="Helvetica" w:hAnsi="Helvetica"/>
          <w:sz w:val="22"/>
          <w:szCs w:val="22"/>
          <w:lang w:val="it-IT"/>
        </w:rPr>
        <w:t>animals</w:t>
      </w:r>
      <w:proofErr w:type="spellEnd"/>
      <w:r w:rsidRPr="00C5559B">
        <w:rPr>
          <w:rFonts w:ascii="Helvetica" w:hAnsi="Helvetica"/>
          <w:sz w:val="22"/>
          <w:szCs w:val="22"/>
          <w:lang w:val="it-IT"/>
        </w:rPr>
        <w:t xml:space="preserve"> - U</w:t>
      </w:r>
      <w:r w:rsidR="00197732" w:rsidRPr="00C5559B">
        <w:rPr>
          <w:rFonts w:ascii="Helvetica" w:hAnsi="Helvetica"/>
          <w:sz w:val="22"/>
          <w:szCs w:val="22"/>
          <w:lang w:val="it-IT"/>
        </w:rPr>
        <w:t>niversità degli Studi di Torino</w:t>
      </w:r>
      <w:proofErr w:type="gramEnd"/>
    </w:p>
    <w:p w14:paraId="039D4149" w14:textId="6BEFF72C" w:rsidR="00121627" w:rsidRPr="00C5559B" w:rsidRDefault="00B3454B">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2010</w:t>
      </w:r>
      <w:r w:rsidRPr="00C5559B">
        <w:rPr>
          <w:rFonts w:ascii="Helvetica" w:hAnsi="Helvetica"/>
          <w:sz w:val="22"/>
          <w:szCs w:val="22"/>
          <w:lang w:val="it-IT"/>
        </w:rPr>
        <w:tab/>
      </w:r>
      <w:proofErr w:type="gramStart"/>
      <w:r w:rsidRPr="00C5559B">
        <w:rPr>
          <w:rFonts w:ascii="Helvetica" w:hAnsi="Helvetica"/>
          <w:sz w:val="22"/>
          <w:szCs w:val="22"/>
          <w:lang w:val="it-IT"/>
        </w:rPr>
        <w:t xml:space="preserve">V5034 </w:t>
      </w:r>
      <w:proofErr w:type="spellStart"/>
      <w:r w:rsidR="00316BF3" w:rsidRPr="00C5559B">
        <w:rPr>
          <w:rFonts w:ascii="Helvetica" w:hAnsi="Helvetica"/>
          <w:sz w:val="22"/>
          <w:szCs w:val="22"/>
          <w:lang w:val="it-IT"/>
        </w:rPr>
        <w:t>Pathology</w:t>
      </w:r>
      <w:proofErr w:type="spellEnd"/>
      <w:r w:rsidR="00316BF3"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surgical</w:t>
      </w:r>
      <w:proofErr w:type="spellEnd"/>
      <w:r w:rsidR="00316BF3"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semeiotic</w:t>
      </w:r>
      <w:proofErr w:type="spellEnd"/>
      <w:r w:rsidR="00316BF3" w:rsidRPr="00C5559B">
        <w:rPr>
          <w:rFonts w:ascii="Helvetica" w:hAnsi="Helvetica"/>
          <w:sz w:val="22"/>
          <w:szCs w:val="22"/>
          <w:lang w:val="it-IT"/>
        </w:rPr>
        <w:t xml:space="preserve"> and </w:t>
      </w:r>
      <w:proofErr w:type="spellStart"/>
      <w:r w:rsidR="00316BF3" w:rsidRPr="00C5559B">
        <w:rPr>
          <w:rFonts w:ascii="Helvetica" w:hAnsi="Helvetica"/>
          <w:sz w:val="22"/>
          <w:szCs w:val="22"/>
          <w:lang w:val="it-IT"/>
        </w:rPr>
        <w:t>veterinary</w:t>
      </w:r>
      <w:proofErr w:type="spellEnd"/>
      <w:r w:rsidR="00316BF3"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radiology</w:t>
      </w:r>
      <w:proofErr w:type="spellEnd"/>
      <w:r w:rsidR="00316BF3" w:rsidRPr="00C5559B">
        <w:rPr>
          <w:rFonts w:ascii="Helvetica" w:hAnsi="Helvetica"/>
          <w:sz w:val="22"/>
          <w:szCs w:val="22"/>
          <w:lang w:val="it-IT"/>
        </w:rPr>
        <w:t xml:space="preserve"> - </w:t>
      </w:r>
      <w:proofErr w:type="spellStart"/>
      <w:r w:rsidRPr="00C5559B">
        <w:rPr>
          <w:rFonts w:ascii="Helvetica" w:hAnsi="Helvetica"/>
          <w:sz w:val="22"/>
          <w:szCs w:val="22"/>
          <w:lang w:val="it-IT"/>
        </w:rPr>
        <w:t>Lectures</w:t>
      </w:r>
      <w:proofErr w:type="spellEnd"/>
      <w:r w:rsidR="00197732" w:rsidRPr="00C5559B">
        <w:rPr>
          <w:rFonts w:ascii="Helvetica" w:hAnsi="Helvetica"/>
          <w:sz w:val="22"/>
          <w:szCs w:val="22"/>
          <w:lang w:val="it-IT"/>
        </w:rPr>
        <w:t xml:space="preserve"> and </w:t>
      </w:r>
      <w:proofErr w:type="spellStart"/>
      <w:r w:rsidR="00197732" w:rsidRPr="00C5559B">
        <w:rPr>
          <w:rFonts w:ascii="Helvetica" w:hAnsi="Helvetica"/>
          <w:sz w:val="22"/>
          <w:szCs w:val="22"/>
          <w:lang w:val="it-IT"/>
        </w:rPr>
        <w:t>Practical</w:t>
      </w:r>
      <w:proofErr w:type="spellEnd"/>
      <w:r w:rsidR="00197732" w:rsidRPr="00C5559B">
        <w:rPr>
          <w:rFonts w:ascii="Helvetica" w:hAnsi="Helvetica"/>
          <w:sz w:val="22"/>
          <w:szCs w:val="22"/>
          <w:lang w:val="it-IT"/>
        </w:rPr>
        <w:t xml:space="preserve"> training A.A.2010-2011</w:t>
      </w:r>
      <w:r w:rsidRPr="00C5559B">
        <w:rPr>
          <w:rFonts w:ascii="Helvetica" w:hAnsi="Helvetica"/>
          <w:sz w:val="22"/>
          <w:szCs w:val="22"/>
          <w:lang w:val="it-IT"/>
        </w:rPr>
        <w:t xml:space="preserve"> </w:t>
      </w:r>
      <w:r w:rsidR="007F2027" w:rsidRPr="00C5559B">
        <w:rPr>
          <w:rFonts w:ascii="Helvetica" w:hAnsi="Helvetica"/>
          <w:sz w:val="22"/>
          <w:szCs w:val="22"/>
          <w:lang w:val="it-IT"/>
        </w:rPr>
        <w:t xml:space="preserve">Large </w:t>
      </w:r>
      <w:proofErr w:type="spellStart"/>
      <w:r w:rsidR="007F2027" w:rsidRPr="00C5559B">
        <w:rPr>
          <w:rFonts w:ascii="Helvetica" w:hAnsi="Helvetica"/>
          <w:sz w:val="22"/>
          <w:szCs w:val="22"/>
          <w:lang w:val="it-IT"/>
        </w:rPr>
        <w:t>animals</w:t>
      </w:r>
      <w:proofErr w:type="spellEnd"/>
      <w:r w:rsidRPr="00C5559B">
        <w:rPr>
          <w:rFonts w:ascii="Helvetica" w:hAnsi="Helvetica"/>
          <w:sz w:val="22"/>
          <w:szCs w:val="22"/>
          <w:lang w:val="it-IT"/>
        </w:rPr>
        <w:t xml:space="preserve"> - U</w:t>
      </w:r>
      <w:r w:rsidR="00197732" w:rsidRPr="00C5559B">
        <w:rPr>
          <w:rFonts w:ascii="Helvetica" w:hAnsi="Helvetica"/>
          <w:sz w:val="22"/>
          <w:szCs w:val="22"/>
          <w:lang w:val="it-IT"/>
        </w:rPr>
        <w:t>niversità degl</w:t>
      </w:r>
      <w:proofErr w:type="gramEnd"/>
      <w:r w:rsidR="00197732" w:rsidRPr="00C5559B">
        <w:rPr>
          <w:rFonts w:ascii="Helvetica" w:hAnsi="Helvetica"/>
          <w:sz w:val="22"/>
          <w:szCs w:val="22"/>
          <w:lang w:val="it-IT"/>
        </w:rPr>
        <w:t>i Studi di Torino</w:t>
      </w:r>
    </w:p>
    <w:p w14:paraId="42DE3C46" w14:textId="367B89E2" w:rsidR="00121627" w:rsidRPr="00C5559B" w:rsidRDefault="00316BF3">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t xml:space="preserve">V5037 </w:t>
      </w:r>
      <w:proofErr w:type="spellStart"/>
      <w:r w:rsidRPr="00C5559B">
        <w:rPr>
          <w:rFonts w:ascii="Helvetica" w:hAnsi="Helvetica"/>
          <w:sz w:val="22"/>
          <w:szCs w:val="22"/>
          <w:lang w:val="it-IT"/>
        </w:rPr>
        <w:t>Veterinary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Surgery</w:t>
      </w:r>
      <w:proofErr w:type="spellEnd"/>
      <w:r w:rsidRPr="00C5559B">
        <w:rPr>
          <w:rFonts w:ascii="Helvetica" w:hAnsi="Helvetica"/>
          <w:sz w:val="22"/>
          <w:szCs w:val="22"/>
          <w:lang w:val="it-IT"/>
        </w:rPr>
        <w:t xml:space="preserve">; </w:t>
      </w:r>
      <w:r w:rsidR="00B3454B" w:rsidRPr="00C5559B">
        <w:rPr>
          <w:rFonts w:ascii="Helvetica" w:hAnsi="Helvetica"/>
          <w:sz w:val="22"/>
          <w:szCs w:val="22"/>
          <w:lang w:val="it-IT"/>
        </w:rPr>
        <w:t>A.A.2010-2011 - U</w:t>
      </w:r>
      <w:r w:rsidRPr="00C5559B">
        <w:rPr>
          <w:rFonts w:ascii="Helvetica" w:hAnsi="Helvetica"/>
          <w:sz w:val="22"/>
          <w:szCs w:val="22"/>
          <w:lang w:val="it-IT"/>
        </w:rPr>
        <w:t>niversità degli Studi di Torino</w:t>
      </w:r>
    </w:p>
    <w:p w14:paraId="62BB3074" w14:textId="202CEE44" w:rsidR="00121627" w:rsidRPr="00C5559B" w:rsidRDefault="00B3454B">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t xml:space="preserve">Equine </w:t>
      </w:r>
      <w:proofErr w:type="spellStart"/>
      <w:r w:rsidRPr="00C5559B">
        <w:rPr>
          <w:rFonts w:ascii="Helvetica" w:hAnsi="Helvetica"/>
          <w:sz w:val="22"/>
          <w:szCs w:val="22"/>
          <w:lang w:val="it-IT"/>
        </w:rPr>
        <w:t>Clinical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Competencies</w:t>
      </w:r>
      <w:proofErr w:type="spellEnd"/>
      <w:r w:rsidRPr="00C5559B">
        <w:rPr>
          <w:rFonts w:ascii="Helvetica" w:hAnsi="Helvetica"/>
          <w:sz w:val="22"/>
          <w:szCs w:val="22"/>
          <w:lang w:val="it-IT"/>
        </w:rPr>
        <w:t xml:space="preserve"> for 5th </w:t>
      </w:r>
      <w:proofErr w:type="spellStart"/>
      <w:r w:rsidRPr="00C5559B">
        <w:rPr>
          <w:rFonts w:ascii="Helvetica" w:hAnsi="Helvetica"/>
          <w:sz w:val="22"/>
          <w:szCs w:val="22"/>
          <w:lang w:val="it-IT"/>
        </w:rPr>
        <w:t>year</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students</w:t>
      </w:r>
      <w:proofErr w:type="spellEnd"/>
      <w:proofErr w:type="gramStart"/>
      <w:r w:rsidRPr="00C5559B">
        <w:rPr>
          <w:rFonts w:ascii="Helvetica" w:hAnsi="Helvetica"/>
          <w:sz w:val="22"/>
          <w:szCs w:val="22"/>
          <w:lang w:val="it-IT"/>
        </w:rPr>
        <w:t xml:space="preserve">  </w:t>
      </w:r>
      <w:proofErr w:type="gramEnd"/>
      <w:r w:rsidRPr="00C5559B">
        <w:rPr>
          <w:rFonts w:ascii="Helvetica" w:hAnsi="Helvetica"/>
          <w:sz w:val="22"/>
          <w:szCs w:val="22"/>
          <w:lang w:val="it-IT"/>
        </w:rPr>
        <w:t>- A.A. 2010-2011</w:t>
      </w:r>
      <w:r w:rsidR="00316BF3" w:rsidRPr="00C5559B">
        <w:rPr>
          <w:rFonts w:ascii="Helvetica" w:hAnsi="Helvetica"/>
          <w:sz w:val="22"/>
          <w:szCs w:val="22"/>
          <w:lang w:val="it-IT"/>
        </w:rPr>
        <w:t xml:space="preserve"> -</w:t>
      </w:r>
      <w:r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Veterinary</w:t>
      </w:r>
      <w:proofErr w:type="spellEnd"/>
      <w:r w:rsidR="00316BF3"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surgery</w:t>
      </w:r>
      <w:proofErr w:type="spellEnd"/>
      <w:r w:rsidRPr="00C5559B">
        <w:rPr>
          <w:rFonts w:ascii="Helvetica" w:hAnsi="Helvetica"/>
          <w:sz w:val="22"/>
          <w:szCs w:val="22"/>
          <w:lang w:val="it-IT"/>
        </w:rPr>
        <w:t>, U</w:t>
      </w:r>
      <w:r w:rsidR="00316BF3" w:rsidRPr="00C5559B">
        <w:rPr>
          <w:rFonts w:ascii="Helvetica" w:hAnsi="Helvetica"/>
          <w:sz w:val="22"/>
          <w:szCs w:val="22"/>
          <w:lang w:val="it-IT"/>
        </w:rPr>
        <w:t>niversità degli Studi di Torino</w:t>
      </w:r>
    </w:p>
    <w:p w14:paraId="7DB0FBCE" w14:textId="4809AE96" w:rsidR="00121627" w:rsidRPr="00C5559B" w:rsidRDefault="00B3454B" w:rsidP="00316BF3">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2</w:t>
      </w:r>
      <w:r w:rsidR="00316BF3" w:rsidRPr="00C5559B">
        <w:rPr>
          <w:rFonts w:ascii="Helvetica" w:hAnsi="Helvetica"/>
          <w:sz w:val="22"/>
          <w:szCs w:val="22"/>
          <w:lang w:val="it-IT"/>
        </w:rPr>
        <w:t>011</w:t>
      </w:r>
      <w:r w:rsidR="00316BF3" w:rsidRPr="00C5559B">
        <w:rPr>
          <w:rFonts w:ascii="Helvetica" w:hAnsi="Helvetica"/>
          <w:sz w:val="22"/>
          <w:szCs w:val="22"/>
          <w:lang w:val="it-IT"/>
        </w:rPr>
        <w:tab/>
      </w:r>
      <w:proofErr w:type="gramStart"/>
      <w:r w:rsidR="00316BF3" w:rsidRPr="00C5559B">
        <w:rPr>
          <w:rFonts w:ascii="Helvetica" w:hAnsi="Helvetica"/>
          <w:sz w:val="22"/>
          <w:szCs w:val="22"/>
          <w:lang w:val="it-IT"/>
        </w:rPr>
        <w:t xml:space="preserve">V5037 </w:t>
      </w:r>
      <w:proofErr w:type="spellStart"/>
      <w:r w:rsidR="00316BF3" w:rsidRPr="00C5559B">
        <w:rPr>
          <w:rFonts w:ascii="Helvetica" w:hAnsi="Helvetica"/>
          <w:sz w:val="22"/>
          <w:szCs w:val="22"/>
          <w:lang w:val="it-IT"/>
        </w:rPr>
        <w:t>Veterinary</w:t>
      </w:r>
      <w:proofErr w:type="spellEnd"/>
      <w:r w:rsidR="00316BF3"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Surgery</w:t>
      </w:r>
      <w:proofErr w:type="spellEnd"/>
      <w:r w:rsidRPr="00C5559B">
        <w:rPr>
          <w:rFonts w:ascii="Helvetica" w:hAnsi="Helvetica"/>
          <w:sz w:val="22"/>
          <w:szCs w:val="22"/>
          <w:lang w:val="it-IT"/>
        </w:rPr>
        <w:t xml:space="preserve"> A.A.2011-2012 </w:t>
      </w:r>
      <w:r w:rsidR="00316BF3" w:rsidRPr="00C5559B">
        <w:rPr>
          <w:rFonts w:ascii="Helvetica" w:hAnsi="Helvetica"/>
          <w:sz w:val="22"/>
          <w:szCs w:val="22"/>
          <w:lang w:val="it-IT"/>
        </w:rPr>
        <w:t>–</w:t>
      </w:r>
      <w:r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Lectures</w:t>
      </w:r>
      <w:proofErr w:type="spellEnd"/>
      <w:r w:rsidR="00316BF3" w:rsidRPr="00C5559B">
        <w:rPr>
          <w:rFonts w:ascii="Helvetica" w:hAnsi="Helvetica"/>
          <w:sz w:val="22"/>
          <w:szCs w:val="22"/>
          <w:lang w:val="it-IT"/>
        </w:rPr>
        <w:t xml:space="preserve"> and </w:t>
      </w:r>
      <w:proofErr w:type="spellStart"/>
      <w:r w:rsidR="00316BF3" w:rsidRPr="00C5559B">
        <w:rPr>
          <w:rFonts w:ascii="Helvetica" w:hAnsi="Helvetica"/>
          <w:sz w:val="22"/>
          <w:szCs w:val="22"/>
          <w:lang w:val="it-IT"/>
        </w:rPr>
        <w:t>surgical</w:t>
      </w:r>
      <w:proofErr w:type="spellEnd"/>
      <w:r w:rsidR="00316BF3"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laboratories</w:t>
      </w:r>
      <w:proofErr w:type="spellEnd"/>
      <w:r w:rsidR="00316BF3" w:rsidRPr="00C5559B">
        <w:rPr>
          <w:rFonts w:ascii="Helvetica" w:hAnsi="Helvetica"/>
          <w:sz w:val="22"/>
          <w:szCs w:val="22"/>
          <w:lang w:val="it-IT"/>
        </w:rPr>
        <w:t xml:space="preserve">, </w:t>
      </w:r>
      <w:r w:rsidRPr="00C5559B">
        <w:rPr>
          <w:rFonts w:ascii="Helvetica" w:hAnsi="Helvetica"/>
          <w:sz w:val="22"/>
          <w:szCs w:val="22"/>
          <w:lang w:val="it-IT"/>
        </w:rPr>
        <w:t>U</w:t>
      </w:r>
      <w:r w:rsidR="00316BF3" w:rsidRPr="00C5559B">
        <w:rPr>
          <w:rFonts w:ascii="Helvetica" w:hAnsi="Helvetica"/>
          <w:sz w:val="22"/>
          <w:szCs w:val="22"/>
          <w:lang w:val="it-IT"/>
        </w:rPr>
        <w:t>niversità degli Studi di Torino</w:t>
      </w:r>
      <w:proofErr w:type="gramEnd"/>
    </w:p>
    <w:p w14:paraId="09B8F7A3" w14:textId="1CB902CC" w:rsidR="00121627" w:rsidRPr="00C5559B" w:rsidRDefault="00B3454B" w:rsidP="004E6345">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r>
      <w:proofErr w:type="gramStart"/>
      <w:r w:rsidRPr="00C5559B">
        <w:rPr>
          <w:rFonts w:ascii="Helvetica" w:hAnsi="Helvetica"/>
          <w:sz w:val="22"/>
          <w:szCs w:val="22"/>
          <w:lang w:val="it-IT"/>
        </w:rPr>
        <w:t xml:space="preserve">V5034 CI – </w:t>
      </w:r>
      <w:proofErr w:type="spellStart"/>
      <w:r w:rsidRPr="00C5559B">
        <w:rPr>
          <w:rFonts w:ascii="Helvetica" w:hAnsi="Helvetica"/>
          <w:sz w:val="22"/>
          <w:szCs w:val="22"/>
          <w:lang w:val="it-IT"/>
        </w:rPr>
        <w:t>Pat</w:t>
      </w:r>
      <w:r w:rsidR="00D72195" w:rsidRPr="00C5559B">
        <w:rPr>
          <w:rFonts w:ascii="Helvetica" w:hAnsi="Helvetica"/>
          <w:sz w:val="22"/>
          <w:szCs w:val="22"/>
          <w:lang w:val="it-IT"/>
        </w:rPr>
        <w:t>hology</w:t>
      </w:r>
      <w:proofErr w:type="spellEnd"/>
      <w:r w:rsidR="00D72195" w:rsidRPr="00C5559B">
        <w:rPr>
          <w:rFonts w:ascii="Helvetica" w:hAnsi="Helvetica"/>
          <w:sz w:val="22"/>
          <w:szCs w:val="22"/>
          <w:lang w:val="it-IT"/>
        </w:rPr>
        <w:t xml:space="preserve">, </w:t>
      </w:r>
      <w:proofErr w:type="spellStart"/>
      <w:r w:rsidR="00D72195" w:rsidRPr="00C5559B">
        <w:rPr>
          <w:rFonts w:ascii="Helvetica" w:hAnsi="Helvetica"/>
          <w:sz w:val="22"/>
          <w:szCs w:val="22"/>
          <w:lang w:val="it-IT"/>
        </w:rPr>
        <w:t>surgical</w:t>
      </w:r>
      <w:proofErr w:type="spellEnd"/>
      <w:r w:rsidR="00D72195" w:rsidRPr="00C5559B">
        <w:rPr>
          <w:rFonts w:ascii="Helvetica" w:hAnsi="Helvetica"/>
          <w:sz w:val="22"/>
          <w:szCs w:val="22"/>
          <w:lang w:val="it-IT"/>
        </w:rPr>
        <w:t xml:space="preserve"> </w:t>
      </w:r>
      <w:proofErr w:type="spellStart"/>
      <w:r w:rsidR="00D72195" w:rsidRPr="00C5559B">
        <w:rPr>
          <w:rFonts w:ascii="Helvetica" w:hAnsi="Helvetica"/>
          <w:sz w:val="22"/>
          <w:szCs w:val="22"/>
          <w:lang w:val="it-IT"/>
        </w:rPr>
        <w:t>semeiotic</w:t>
      </w:r>
      <w:proofErr w:type="spellEnd"/>
      <w:r w:rsidR="00D72195" w:rsidRPr="00C5559B">
        <w:rPr>
          <w:rFonts w:ascii="Helvetica" w:hAnsi="Helvetica"/>
          <w:sz w:val="22"/>
          <w:szCs w:val="22"/>
          <w:lang w:val="it-IT"/>
        </w:rPr>
        <w:t xml:space="preserve"> and </w:t>
      </w:r>
      <w:proofErr w:type="spellStart"/>
      <w:r w:rsidR="00D72195" w:rsidRPr="00C5559B">
        <w:rPr>
          <w:rFonts w:ascii="Helvetica" w:hAnsi="Helvetica"/>
          <w:sz w:val="22"/>
          <w:szCs w:val="22"/>
          <w:lang w:val="it-IT"/>
        </w:rPr>
        <w:t>v</w:t>
      </w:r>
      <w:r w:rsidRPr="00C5559B">
        <w:rPr>
          <w:rFonts w:ascii="Helvetica" w:hAnsi="Helvetica"/>
          <w:sz w:val="22"/>
          <w:szCs w:val="22"/>
          <w:lang w:val="it-IT"/>
        </w:rPr>
        <w:t>eterinary</w:t>
      </w:r>
      <w:proofErr w:type="spellEnd"/>
      <w:r w:rsidR="00316BF3"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radiology</w:t>
      </w:r>
      <w:proofErr w:type="spellEnd"/>
      <w:r w:rsidR="00316BF3" w:rsidRPr="00C5559B">
        <w:rPr>
          <w:rFonts w:ascii="Helvetica" w:hAnsi="Helvetica"/>
          <w:sz w:val="22"/>
          <w:szCs w:val="22"/>
          <w:lang w:val="it-IT"/>
        </w:rPr>
        <w:t xml:space="preserve"> </w:t>
      </w:r>
      <w:r w:rsidRPr="00C5559B">
        <w:rPr>
          <w:rFonts w:ascii="Helvetica" w:hAnsi="Helvetica"/>
          <w:sz w:val="22"/>
          <w:szCs w:val="22"/>
          <w:lang w:val="it-IT"/>
        </w:rPr>
        <w:t xml:space="preserve"> A.A.2011-2012 </w:t>
      </w:r>
      <w:r w:rsidR="00FD5208" w:rsidRPr="00C5559B">
        <w:rPr>
          <w:rFonts w:ascii="Helvetica" w:hAnsi="Helvetica"/>
          <w:sz w:val="22"/>
          <w:szCs w:val="22"/>
          <w:lang w:val="it-IT"/>
        </w:rPr>
        <w:t>Large Animals</w:t>
      </w:r>
      <w:r w:rsidRPr="00C5559B">
        <w:rPr>
          <w:rFonts w:ascii="Helvetica" w:hAnsi="Helvetica"/>
          <w:sz w:val="22"/>
          <w:szCs w:val="22"/>
          <w:lang w:val="it-IT"/>
        </w:rPr>
        <w:t xml:space="preserve"> </w:t>
      </w:r>
      <w:r w:rsidR="00316BF3" w:rsidRPr="00C5559B">
        <w:rPr>
          <w:rFonts w:ascii="Helvetica" w:hAnsi="Helvetica"/>
          <w:sz w:val="22"/>
          <w:szCs w:val="22"/>
          <w:lang w:val="it-IT"/>
        </w:rPr>
        <w:t>–</w:t>
      </w:r>
      <w:r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practical</w:t>
      </w:r>
      <w:proofErr w:type="spellEnd"/>
      <w:r w:rsidR="00316BF3" w:rsidRPr="00C5559B">
        <w:rPr>
          <w:rFonts w:ascii="Helvetica" w:hAnsi="Helvetica"/>
          <w:sz w:val="22"/>
          <w:szCs w:val="22"/>
          <w:lang w:val="it-IT"/>
        </w:rPr>
        <w:t xml:space="preserve"> training - </w:t>
      </w:r>
      <w:r w:rsidRPr="00C5559B">
        <w:rPr>
          <w:rFonts w:ascii="Helvetica" w:hAnsi="Helvetica"/>
          <w:sz w:val="22"/>
          <w:szCs w:val="22"/>
          <w:lang w:val="it-IT"/>
        </w:rPr>
        <w:t>U</w:t>
      </w:r>
      <w:r w:rsidR="00FD5208" w:rsidRPr="00C5559B">
        <w:rPr>
          <w:rFonts w:ascii="Helvetica" w:hAnsi="Helvetica"/>
          <w:sz w:val="22"/>
          <w:szCs w:val="22"/>
          <w:lang w:val="it-IT"/>
        </w:rPr>
        <w:t>niversità degli Studi</w:t>
      </w:r>
      <w:proofErr w:type="gramEnd"/>
      <w:r w:rsidR="00FD5208" w:rsidRPr="00C5559B">
        <w:rPr>
          <w:rFonts w:ascii="Helvetica" w:hAnsi="Helvetica"/>
          <w:sz w:val="22"/>
          <w:szCs w:val="22"/>
          <w:lang w:val="it-IT"/>
        </w:rPr>
        <w:t xml:space="preserve"> di Torino</w:t>
      </w:r>
    </w:p>
    <w:p w14:paraId="01181C0E" w14:textId="0D4954AA" w:rsidR="00FD5208" w:rsidRPr="00C5559B" w:rsidRDefault="00316BF3" w:rsidP="00FD5208">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2012</w:t>
      </w:r>
      <w:r w:rsidR="00FD5208" w:rsidRPr="00C5559B">
        <w:rPr>
          <w:rFonts w:ascii="Helvetica" w:hAnsi="Helvetica"/>
          <w:sz w:val="22"/>
          <w:szCs w:val="22"/>
          <w:lang w:val="it-IT"/>
        </w:rPr>
        <w:tab/>
      </w:r>
      <w:proofErr w:type="gramStart"/>
      <w:r w:rsidR="00D72195" w:rsidRPr="00C5559B">
        <w:rPr>
          <w:rFonts w:ascii="Helvetica" w:hAnsi="Helvetica"/>
          <w:sz w:val="22"/>
          <w:szCs w:val="22"/>
          <w:lang w:val="it-IT"/>
        </w:rPr>
        <w:t xml:space="preserve">Equine </w:t>
      </w:r>
      <w:proofErr w:type="spellStart"/>
      <w:r w:rsidR="00D72195" w:rsidRPr="00C5559B">
        <w:rPr>
          <w:rFonts w:ascii="Helvetica" w:hAnsi="Helvetica"/>
          <w:sz w:val="22"/>
          <w:szCs w:val="22"/>
          <w:lang w:val="it-IT"/>
        </w:rPr>
        <w:t>Clinical</w:t>
      </w:r>
      <w:proofErr w:type="spellEnd"/>
      <w:r w:rsidR="00D72195" w:rsidRPr="00C5559B">
        <w:rPr>
          <w:rFonts w:ascii="Helvetica" w:hAnsi="Helvetica"/>
          <w:sz w:val="22"/>
          <w:szCs w:val="22"/>
          <w:lang w:val="it-IT"/>
        </w:rPr>
        <w:t xml:space="preserve"> </w:t>
      </w:r>
      <w:proofErr w:type="spellStart"/>
      <w:r w:rsidR="00D72195" w:rsidRPr="00C5559B">
        <w:rPr>
          <w:rFonts w:ascii="Helvetica" w:hAnsi="Helvetica"/>
          <w:sz w:val="22"/>
          <w:szCs w:val="22"/>
          <w:lang w:val="it-IT"/>
        </w:rPr>
        <w:t>Competencies</w:t>
      </w:r>
      <w:proofErr w:type="spellEnd"/>
      <w:r w:rsidR="00D72195" w:rsidRPr="00C5559B">
        <w:rPr>
          <w:rFonts w:ascii="Helvetica" w:hAnsi="Helvetica"/>
          <w:sz w:val="22"/>
          <w:szCs w:val="22"/>
          <w:lang w:val="it-IT"/>
        </w:rPr>
        <w:t xml:space="preserve"> for 5th </w:t>
      </w:r>
      <w:proofErr w:type="spellStart"/>
      <w:r w:rsidR="00D72195" w:rsidRPr="00C5559B">
        <w:rPr>
          <w:rFonts w:ascii="Helvetica" w:hAnsi="Helvetica"/>
          <w:sz w:val="22"/>
          <w:szCs w:val="22"/>
          <w:lang w:val="it-IT"/>
        </w:rPr>
        <w:t>year</w:t>
      </w:r>
      <w:proofErr w:type="spellEnd"/>
      <w:r w:rsidR="00D72195" w:rsidRPr="00C5559B">
        <w:rPr>
          <w:rFonts w:ascii="Helvetica" w:hAnsi="Helvetica"/>
          <w:sz w:val="22"/>
          <w:szCs w:val="22"/>
          <w:lang w:val="it-IT"/>
        </w:rPr>
        <w:t xml:space="preserve"> </w:t>
      </w:r>
      <w:proofErr w:type="spellStart"/>
      <w:r w:rsidR="00D72195" w:rsidRPr="00C5559B">
        <w:rPr>
          <w:rFonts w:ascii="Helvetica" w:hAnsi="Helvetica"/>
          <w:sz w:val="22"/>
          <w:szCs w:val="22"/>
          <w:lang w:val="it-IT"/>
        </w:rPr>
        <w:t>students</w:t>
      </w:r>
      <w:proofErr w:type="spellEnd"/>
      <w:r w:rsidR="00FD5208" w:rsidRPr="00C5559B">
        <w:rPr>
          <w:rFonts w:ascii="Helvetica" w:hAnsi="Helvetica"/>
          <w:sz w:val="22"/>
          <w:szCs w:val="22"/>
          <w:lang w:val="it-IT"/>
        </w:rPr>
        <w:t xml:space="preserve"> - A.A. 2012-2013 </w:t>
      </w:r>
      <w:proofErr w:type="spellStart"/>
      <w:r w:rsidRPr="00C5559B">
        <w:rPr>
          <w:rFonts w:ascii="Helvetica" w:hAnsi="Helvetica"/>
          <w:sz w:val="22"/>
          <w:szCs w:val="22"/>
          <w:lang w:val="it-IT"/>
        </w:rPr>
        <w:t>Veterinary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surgery</w:t>
      </w:r>
      <w:proofErr w:type="spellEnd"/>
      <w:r w:rsidR="00FD5208" w:rsidRPr="00C5559B">
        <w:rPr>
          <w:rFonts w:ascii="Helvetica" w:hAnsi="Helvetica"/>
          <w:sz w:val="22"/>
          <w:szCs w:val="22"/>
          <w:lang w:val="it-IT"/>
        </w:rPr>
        <w:t>, Università degli Studi di Torino</w:t>
      </w:r>
      <w:proofErr w:type="gramEnd"/>
    </w:p>
    <w:p w14:paraId="14F904A1" w14:textId="10F54107" w:rsidR="00FD5208" w:rsidRPr="00C5559B" w:rsidRDefault="00FD5208" w:rsidP="00FD5208">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r>
      <w:proofErr w:type="gramStart"/>
      <w:r w:rsidRPr="00C5559B">
        <w:rPr>
          <w:rFonts w:ascii="Helvetica" w:hAnsi="Helvetica"/>
          <w:sz w:val="22"/>
          <w:szCs w:val="22"/>
          <w:lang w:val="it-IT"/>
        </w:rPr>
        <w:t xml:space="preserve">V5037 </w:t>
      </w:r>
      <w:proofErr w:type="spellStart"/>
      <w:r w:rsidRPr="00C5559B">
        <w:rPr>
          <w:rFonts w:ascii="Helvetica" w:hAnsi="Helvetica"/>
          <w:sz w:val="22"/>
          <w:szCs w:val="22"/>
          <w:lang w:val="it-IT"/>
        </w:rPr>
        <w:t>Anest</w:t>
      </w:r>
      <w:r w:rsidR="00D72195" w:rsidRPr="00C5559B">
        <w:rPr>
          <w:rFonts w:ascii="Helvetica" w:hAnsi="Helvetica"/>
          <w:sz w:val="22"/>
          <w:szCs w:val="22"/>
          <w:lang w:val="it-IT"/>
        </w:rPr>
        <w:t>hesiology</w:t>
      </w:r>
      <w:proofErr w:type="spellEnd"/>
      <w:r w:rsidRPr="00C5559B">
        <w:rPr>
          <w:rFonts w:ascii="Helvetica" w:hAnsi="Helvetica"/>
          <w:sz w:val="22"/>
          <w:szCs w:val="22"/>
          <w:lang w:val="it-IT"/>
        </w:rPr>
        <w:t xml:space="preserve"> </w:t>
      </w:r>
      <w:r w:rsidR="00D72195" w:rsidRPr="00C5559B">
        <w:rPr>
          <w:rFonts w:ascii="Helvetica" w:hAnsi="Helvetica"/>
          <w:sz w:val="22"/>
          <w:szCs w:val="22"/>
          <w:lang w:val="it-IT"/>
        </w:rPr>
        <w:t xml:space="preserve">and </w:t>
      </w:r>
      <w:proofErr w:type="spellStart"/>
      <w:r w:rsidR="00D72195" w:rsidRPr="00C5559B">
        <w:rPr>
          <w:rFonts w:ascii="Helvetica" w:hAnsi="Helvetica"/>
          <w:sz w:val="22"/>
          <w:szCs w:val="22"/>
          <w:lang w:val="it-IT"/>
        </w:rPr>
        <w:t>veterinary</w:t>
      </w:r>
      <w:proofErr w:type="spellEnd"/>
      <w:r w:rsidR="00D72195" w:rsidRPr="00C5559B">
        <w:rPr>
          <w:rFonts w:ascii="Helvetica" w:hAnsi="Helvetica"/>
          <w:sz w:val="22"/>
          <w:szCs w:val="22"/>
          <w:lang w:val="it-IT"/>
        </w:rPr>
        <w:t xml:space="preserve"> </w:t>
      </w:r>
      <w:proofErr w:type="spellStart"/>
      <w:r w:rsidR="00D72195" w:rsidRPr="00C5559B">
        <w:rPr>
          <w:rFonts w:ascii="Helvetica" w:hAnsi="Helvetica"/>
          <w:sz w:val="22"/>
          <w:szCs w:val="22"/>
          <w:lang w:val="it-IT"/>
        </w:rPr>
        <w:t>surgery</w:t>
      </w:r>
      <w:proofErr w:type="spellEnd"/>
      <w:r w:rsidRPr="00C5559B">
        <w:rPr>
          <w:rFonts w:ascii="Helvetica" w:hAnsi="Helvetica"/>
          <w:sz w:val="22"/>
          <w:szCs w:val="22"/>
          <w:lang w:val="it-IT"/>
        </w:rPr>
        <w:t xml:space="preserve">; </w:t>
      </w:r>
      <w:proofErr w:type="spellStart"/>
      <w:r w:rsidRPr="00C5559B">
        <w:rPr>
          <w:rFonts w:ascii="Helvetica" w:hAnsi="Helvetica"/>
          <w:bCs/>
          <w:sz w:val="22"/>
          <w:szCs w:val="22"/>
          <w:lang w:val="it-IT"/>
        </w:rPr>
        <w:t>Lectures</w:t>
      </w:r>
      <w:proofErr w:type="spellEnd"/>
      <w:r w:rsidRPr="00C5559B">
        <w:rPr>
          <w:rFonts w:ascii="Helvetica" w:hAnsi="Helvetica"/>
          <w:bCs/>
          <w:sz w:val="22"/>
          <w:szCs w:val="22"/>
          <w:lang w:val="it-IT"/>
        </w:rPr>
        <w:t xml:space="preserve"> and </w:t>
      </w:r>
      <w:proofErr w:type="spellStart"/>
      <w:r w:rsidRPr="00C5559B">
        <w:rPr>
          <w:rFonts w:ascii="Helvetica" w:hAnsi="Helvetica"/>
          <w:bCs/>
          <w:sz w:val="22"/>
          <w:szCs w:val="22"/>
          <w:lang w:val="it-IT"/>
        </w:rPr>
        <w:t>practical</w:t>
      </w:r>
      <w:proofErr w:type="spellEnd"/>
      <w:r w:rsidRPr="00C5559B">
        <w:rPr>
          <w:rFonts w:ascii="Helvetica" w:hAnsi="Helvetica"/>
          <w:bCs/>
          <w:sz w:val="22"/>
          <w:szCs w:val="22"/>
          <w:lang w:val="it-IT"/>
        </w:rPr>
        <w:t xml:space="preserve"> training, </w:t>
      </w:r>
      <w:r w:rsidRPr="00C5559B">
        <w:rPr>
          <w:rFonts w:ascii="Helvetica" w:hAnsi="Helvetica"/>
          <w:sz w:val="22"/>
          <w:szCs w:val="22"/>
          <w:lang w:val="it-IT"/>
        </w:rPr>
        <w:t>A.A.2012-2013 - Università degli Studi di Torino</w:t>
      </w:r>
      <w:proofErr w:type="gramEnd"/>
    </w:p>
    <w:p w14:paraId="3033492A" w14:textId="49D8F48B" w:rsidR="00FD5208" w:rsidRPr="00C5559B" w:rsidRDefault="00FD5208" w:rsidP="00FD5208">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r>
      <w:r w:rsidRPr="00C5559B">
        <w:rPr>
          <w:rFonts w:ascii="Helvetica" w:hAnsi="Helvetica"/>
          <w:bCs/>
          <w:sz w:val="22"/>
          <w:szCs w:val="22"/>
          <w:lang w:val="it-IT"/>
        </w:rPr>
        <w:t xml:space="preserve">VET0025 </w:t>
      </w:r>
      <w:proofErr w:type="spellStart"/>
      <w:r w:rsidR="00D72195" w:rsidRPr="00C5559B">
        <w:rPr>
          <w:rFonts w:ascii="Helvetica" w:hAnsi="Helvetica"/>
          <w:bCs/>
          <w:iCs/>
          <w:sz w:val="22"/>
          <w:szCs w:val="22"/>
          <w:lang w:val="it-IT"/>
        </w:rPr>
        <w:t>Surgical</w:t>
      </w:r>
      <w:proofErr w:type="spellEnd"/>
      <w:r w:rsidR="00D72195" w:rsidRPr="00C5559B">
        <w:rPr>
          <w:rFonts w:ascii="Helvetica" w:hAnsi="Helvetica"/>
          <w:bCs/>
          <w:iCs/>
          <w:sz w:val="22"/>
          <w:szCs w:val="22"/>
          <w:lang w:val="it-IT"/>
        </w:rPr>
        <w:t xml:space="preserve"> </w:t>
      </w:r>
      <w:proofErr w:type="spellStart"/>
      <w:r w:rsidR="00D72195" w:rsidRPr="00C5559B">
        <w:rPr>
          <w:rFonts w:ascii="Helvetica" w:hAnsi="Helvetica"/>
          <w:bCs/>
          <w:iCs/>
          <w:sz w:val="22"/>
          <w:szCs w:val="22"/>
          <w:lang w:val="it-IT"/>
        </w:rPr>
        <w:t>pathology</w:t>
      </w:r>
      <w:proofErr w:type="spellEnd"/>
      <w:r w:rsidR="00D72195" w:rsidRPr="00C5559B">
        <w:rPr>
          <w:rFonts w:ascii="Helvetica" w:hAnsi="Helvetica"/>
          <w:bCs/>
          <w:iCs/>
          <w:sz w:val="22"/>
          <w:szCs w:val="22"/>
          <w:lang w:val="it-IT"/>
        </w:rPr>
        <w:t xml:space="preserve">, </w:t>
      </w:r>
      <w:proofErr w:type="spellStart"/>
      <w:r w:rsidR="00D72195" w:rsidRPr="00C5559B">
        <w:rPr>
          <w:rFonts w:ascii="Helvetica" w:hAnsi="Helvetica"/>
          <w:bCs/>
          <w:iCs/>
          <w:sz w:val="22"/>
          <w:szCs w:val="22"/>
          <w:lang w:val="it-IT"/>
        </w:rPr>
        <w:t>diagnostic</w:t>
      </w:r>
      <w:proofErr w:type="spellEnd"/>
      <w:r w:rsidR="00D72195" w:rsidRPr="00C5559B">
        <w:rPr>
          <w:rFonts w:ascii="Helvetica" w:hAnsi="Helvetica"/>
          <w:bCs/>
          <w:iCs/>
          <w:sz w:val="22"/>
          <w:szCs w:val="22"/>
          <w:lang w:val="it-IT"/>
        </w:rPr>
        <w:t xml:space="preserve"> and </w:t>
      </w:r>
      <w:proofErr w:type="spellStart"/>
      <w:r w:rsidR="00D72195" w:rsidRPr="00C5559B">
        <w:rPr>
          <w:rFonts w:ascii="Helvetica" w:hAnsi="Helvetica"/>
          <w:bCs/>
          <w:iCs/>
          <w:sz w:val="22"/>
          <w:szCs w:val="22"/>
          <w:lang w:val="it-IT"/>
        </w:rPr>
        <w:t>veterinary</w:t>
      </w:r>
      <w:proofErr w:type="spellEnd"/>
      <w:r w:rsidR="00D72195" w:rsidRPr="00C5559B">
        <w:rPr>
          <w:rFonts w:ascii="Helvetica" w:hAnsi="Helvetica"/>
          <w:bCs/>
          <w:iCs/>
          <w:sz w:val="22"/>
          <w:szCs w:val="22"/>
          <w:lang w:val="it-IT"/>
        </w:rPr>
        <w:t xml:space="preserve"> </w:t>
      </w:r>
      <w:proofErr w:type="spellStart"/>
      <w:r w:rsidR="00D72195" w:rsidRPr="00C5559B">
        <w:rPr>
          <w:rFonts w:ascii="Helvetica" w:hAnsi="Helvetica"/>
          <w:bCs/>
          <w:iCs/>
          <w:sz w:val="22"/>
          <w:szCs w:val="22"/>
          <w:lang w:val="it-IT"/>
        </w:rPr>
        <w:t>radiology</w:t>
      </w:r>
      <w:proofErr w:type="spellEnd"/>
      <w:r w:rsidR="00D72195" w:rsidRPr="00C5559B">
        <w:rPr>
          <w:rFonts w:ascii="Helvetica" w:hAnsi="Helvetica"/>
          <w:bCs/>
          <w:iCs/>
          <w:sz w:val="22"/>
          <w:szCs w:val="22"/>
          <w:lang w:val="it-IT"/>
        </w:rPr>
        <w:t>;</w:t>
      </w:r>
      <w:r w:rsidR="00D72195" w:rsidRPr="00C5559B">
        <w:rPr>
          <w:rFonts w:ascii="Helvetica" w:hAnsi="Helvetica"/>
          <w:bCs/>
          <w:sz w:val="22"/>
          <w:szCs w:val="22"/>
          <w:lang w:val="it-IT"/>
        </w:rPr>
        <w:t xml:space="preserve"> </w:t>
      </w:r>
      <w:proofErr w:type="spellStart"/>
      <w:r w:rsidR="00D72195" w:rsidRPr="00C5559B">
        <w:rPr>
          <w:rFonts w:ascii="Helvetica" w:hAnsi="Helvetica"/>
          <w:bCs/>
          <w:sz w:val="22"/>
          <w:szCs w:val="22"/>
          <w:lang w:val="it-IT"/>
        </w:rPr>
        <w:t>Lectures</w:t>
      </w:r>
      <w:proofErr w:type="spellEnd"/>
      <w:r w:rsidR="00D72195" w:rsidRPr="00C5559B">
        <w:rPr>
          <w:rFonts w:ascii="Helvetica" w:hAnsi="Helvetica"/>
          <w:bCs/>
          <w:sz w:val="22"/>
          <w:szCs w:val="22"/>
          <w:lang w:val="it-IT"/>
        </w:rPr>
        <w:t xml:space="preserve"> and </w:t>
      </w:r>
      <w:proofErr w:type="spellStart"/>
      <w:r w:rsidR="00D72195" w:rsidRPr="00C5559B">
        <w:rPr>
          <w:rFonts w:ascii="Helvetica" w:hAnsi="Helvetica"/>
          <w:bCs/>
          <w:sz w:val="22"/>
          <w:szCs w:val="22"/>
          <w:lang w:val="it-IT"/>
        </w:rPr>
        <w:t>practical</w:t>
      </w:r>
      <w:proofErr w:type="spellEnd"/>
      <w:proofErr w:type="gramStart"/>
      <w:r w:rsidR="00D72195" w:rsidRPr="00C5559B">
        <w:rPr>
          <w:rFonts w:ascii="Helvetica" w:hAnsi="Helvetica"/>
          <w:bCs/>
          <w:sz w:val="22"/>
          <w:szCs w:val="22"/>
          <w:lang w:val="it-IT"/>
        </w:rPr>
        <w:t xml:space="preserve">  </w:t>
      </w:r>
      <w:proofErr w:type="gramEnd"/>
      <w:r w:rsidR="00D72195" w:rsidRPr="00C5559B">
        <w:rPr>
          <w:rFonts w:ascii="Helvetica" w:hAnsi="Helvetica"/>
          <w:bCs/>
          <w:sz w:val="22"/>
          <w:szCs w:val="22"/>
          <w:lang w:val="it-IT"/>
        </w:rPr>
        <w:t>training</w:t>
      </w:r>
      <w:r w:rsidR="00D72195" w:rsidRPr="00C5559B">
        <w:rPr>
          <w:rFonts w:ascii="Helvetica" w:hAnsi="Helvetica"/>
          <w:sz w:val="22"/>
          <w:szCs w:val="22"/>
          <w:lang w:val="it-IT"/>
        </w:rPr>
        <w:t xml:space="preserve"> </w:t>
      </w:r>
      <w:r w:rsidRPr="00C5559B">
        <w:rPr>
          <w:rFonts w:ascii="Helvetica" w:hAnsi="Helvetica"/>
          <w:sz w:val="22"/>
          <w:szCs w:val="22"/>
          <w:lang w:val="it-IT"/>
        </w:rPr>
        <w:t>A.A.2012-2013 - Università degli Studi di Torino</w:t>
      </w:r>
    </w:p>
    <w:p w14:paraId="3A8AA9D6" w14:textId="244B7032" w:rsidR="00FD5208" w:rsidRPr="00C5559B" w:rsidRDefault="00FD5208" w:rsidP="00FD5208">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lastRenderedPageBreak/>
        <w:t>2013</w:t>
      </w:r>
      <w:r w:rsidRPr="00C5559B">
        <w:rPr>
          <w:rFonts w:ascii="Helvetica" w:hAnsi="Helvetica"/>
          <w:sz w:val="22"/>
          <w:szCs w:val="22"/>
          <w:lang w:val="it-IT"/>
        </w:rPr>
        <w:tab/>
      </w:r>
      <w:r w:rsidRPr="00C5559B">
        <w:rPr>
          <w:rFonts w:ascii="Helvetica" w:hAnsi="Helvetica"/>
          <w:bCs/>
          <w:sz w:val="22"/>
          <w:szCs w:val="22"/>
          <w:lang w:val="it-IT"/>
        </w:rPr>
        <w:t xml:space="preserve">VET0025 </w:t>
      </w:r>
      <w:proofErr w:type="spellStart"/>
      <w:r w:rsidR="00D72195" w:rsidRPr="00C5559B">
        <w:rPr>
          <w:rFonts w:ascii="Helvetica" w:hAnsi="Helvetica"/>
          <w:bCs/>
          <w:iCs/>
          <w:sz w:val="22"/>
          <w:szCs w:val="22"/>
          <w:lang w:val="it-IT"/>
        </w:rPr>
        <w:t>Surgical</w:t>
      </w:r>
      <w:proofErr w:type="spellEnd"/>
      <w:r w:rsidR="00D72195" w:rsidRPr="00C5559B">
        <w:rPr>
          <w:rFonts w:ascii="Helvetica" w:hAnsi="Helvetica"/>
          <w:bCs/>
          <w:iCs/>
          <w:sz w:val="22"/>
          <w:szCs w:val="22"/>
          <w:lang w:val="it-IT"/>
        </w:rPr>
        <w:t xml:space="preserve"> </w:t>
      </w:r>
      <w:proofErr w:type="spellStart"/>
      <w:r w:rsidR="00D72195" w:rsidRPr="00C5559B">
        <w:rPr>
          <w:rFonts w:ascii="Helvetica" w:hAnsi="Helvetica"/>
          <w:bCs/>
          <w:iCs/>
          <w:sz w:val="22"/>
          <w:szCs w:val="22"/>
          <w:lang w:val="it-IT"/>
        </w:rPr>
        <w:t>pathology</w:t>
      </w:r>
      <w:proofErr w:type="spellEnd"/>
      <w:r w:rsidR="00D72195" w:rsidRPr="00C5559B">
        <w:rPr>
          <w:rFonts w:ascii="Helvetica" w:hAnsi="Helvetica"/>
          <w:bCs/>
          <w:iCs/>
          <w:sz w:val="22"/>
          <w:szCs w:val="22"/>
          <w:lang w:val="it-IT"/>
        </w:rPr>
        <w:t xml:space="preserve">, </w:t>
      </w:r>
      <w:proofErr w:type="spellStart"/>
      <w:r w:rsidR="00D72195" w:rsidRPr="00C5559B">
        <w:rPr>
          <w:rFonts w:ascii="Helvetica" w:hAnsi="Helvetica"/>
          <w:bCs/>
          <w:iCs/>
          <w:sz w:val="22"/>
          <w:szCs w:val="22"/>
          <w:lang w:val="it-IT"/>
        </w:rPr>
        <w:t>diagnostic</w:t>
      </w:r>
      <w:proofErr w:type="spellEnd"/>
      <w:r w:rsidR="00D72195" w:rsidRPr="00C5559B">
        <w:rPr>
          <w:rFonts w:ascii="Helvetica" w:hAnsi="Helvetica"/>
          <w:bCs/>
          <w:iCs/>
          <w:sz w:val="22"/>
          <w:szCs w:val="22"/>
          <w:lang w:val="it-IT"/>
        </w:rPr>
        <w:t xml:space="preserve"> and </w:t>
      </w:r>
      <w:proofErr w:type="spellStart"/>
      <w:r w:rsidR="00D72195" w:rsidRPr="00C5559B">
        <w:rPr>
          <w:rFonts w:ascii="Helvetica" w:hAnsi="Helvetica"/>
          <w:bCs/>
          <w:iCs/>
          <w:sz w:val="22"/>
          <w:szCs w:val="22"/>
          <w:lang w:val="it-IT"/>
        </w:rPr>
        <w:t>veterinary</w:t>
      </w:r>
      <w:proofErr w:type="spellEnd"/>
      <w:r w:rsidR="00D72195" w:rsidRPr="00C5559B">
        <w:rPr>
          <w:rFonts w:ascii="Helvetica" w:hAnsi="Helvetica"/>
          <w:bCs/>
          <w:iCs/>
          <w:sz w:val="22"/>
          <w:szCs w:val="22"/>
          <w:lang w:val="it-IT"/>
        </w:rPr>
        <w:t xml:space="preserve"> </w:t>
      </w:r>
      <w:proofErr w:type="spellStart"/>
      <w:r w:rsidR="00D72195" w:rsidRPr="00C5559B">
        <w:rPr>
          <w:rFonts w:ascii="Helvetica" w:hAnsi="Helvetica"/>
          <w:bCs/>
          <w:iCs/>
          <w:sz w:val="22"/>
          <w:szCs w:val="22"/>
          <w:lang w:val="it-IT"/>
        </w:rPr>
        <w:t>radiology</w:t>
      </w:r>
      <w:proofErr w:type="spellEnd"/>
      <w:r w:rsidR="00D72195" w:rsidRPr="00C5559B">
        <w:rPr>
          <w:rFonts w:ascii="Helvetica" w:hAnsi="Helvetica"/>
          <w:bCs/>
          <w:iCs/>
          <w:sz w:val="22"/>
          <w:szCs w:val="22"/>
          <w:lang w:val="it-IT"/>
        </w:rPr>
        <w:t xml:space="preserve"> </w:t>
      </w:r>
      <w:proofErr w:type="spellStart"/>
      <w:r w:rsidRPr="00C5559B">
        <w:rPr>
          <w:rFonts w:ascii="Helvetica" w:hAnsi="Helvetica"/>
          <w:bCs/>
          <w:sz w:val="22"/>
          <w:szCs w:val="22"/>
          <w:lang w:val="it-IT"/>
        </w:rPr>
        <w:t>Lectures</w:t>
      </w:r>
      <w:proofErr w:type="spellEnd"/>
      <w:r w:rsidRPr="00C5559B">
        <w:rPr>
          <w:rFonts w:ascii="Helvetica" w:hAnsi="Helvetica"/>
          <w:bCs/>
          <w:sz w:val="22"/>
          <w:szCs w:val="22"/>
          <w:lang w:val="it-IT"/>
        </w:rPr>
        <w:t xml:space="preserve"> and </w:t>
      </w:r>
      <w:proofErr w:type="spellStart"/>
      <w:r w:rsidRPr="00C5559B">
        <w:rPr>
          <w:rFonts w:ascii="Helvetica" w:hAnsi="Helvetica"/>
          <w:bCs/>
          <w:sz w:val="22"/>
          <w:szCs w:val="22"/>
          <w:lang w:val="it-IT"/>
        </w:rPr>
        <w:t>practical</w:t>
      </w:r>
      <w:proofErr w:type="spellEnd"/>
      <w:proofErr w:type="gramStart"/>
      <w:r w:rsidRPr="00C5559B">
        <w:rPr>
          <w:rFonts w:ascii="Helvetica" w:hAnsi="Helvetica"/>
          <w:bCs/>
          <w:sz w:val="22"/>
          <w:szCs w:val="22"/>
          <w:lang w:val="it-IT"/>
        </w:rPr>
        <w:t xml:space="preserve">  </w:t>
      </w:r>
      <w:proofErr w:type="gramEnd"/>
      <w:r w:rsidRPr="00C5559B">
        <w:rPr>
          <w:rFonts w:ascii="Helvetica" w:hAnsi="Helvetica"/>
          <w:bCs/>
          <w:sz w:val="22"/>
          <w:szCs w:val="22"/>
          <w:lang w:val="it-IT"/>
        </w:rPr>
        <w:t xml:space="preserve">training, </w:t>
      </w:r>
      <w:r w:rsidRPr="00C5559B">
        <w:rPr>
          <w:rFonts w:ascii="Helvetica" w:hAnsi="Helvetica"/>
          <w:sz w:val="22"/>
          <w:szCs w:val="22"/>
          <w:lang w:val="it-IT"/>
        </w:rPr>
        <w:t>A.A.2013-2014 - Università degli Studi di Torino</w:t>
      </w:r>
    </w:p>
    <w:p w14:paraId="74A24334" w14:textId="51A648B6" w:rsidR="00FD5208" w:rsidRPr="00C5559B" w:rsidRDefault="00FD5208" w:rsidP="00FD5208">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t xml:space="preserve">VET0030 </w:t>
      </w:r>
      <w:proofErr w:type="spellStart"/>
      <w:r w:rsidRPr="00C5559B">
        <w:rPr>
          <w:rFonts w:ascii="Helvetica" w:hAnsi="Helvetica"/>
          <w:sz w:val="22"/>
          <w:szCs w:val="22"/>
          <w:lang w:val="it-IT"/>
        </w:rPr>
        <w:t>Veterinary</w:t>
      </w:r>
      <w:proofErr w:type="spellEnd"/>
      <w:r w:rsidR="00D72195" w:rsidRPr="00C5559B">
        <w:rPr>
          <w:rFonts w:ascii="Helvetica" w:hAnsi="Helvetica"/>
          <w:sz w:val="22"/>
          <w:szCs w:val="22"/>
          <w:lang w:val="it-IT"/>
        </w:rPr>
        <w:t xml:space="preserve"> </w:t>
      </w:r>
      <w:proofErr w:type="spellStart"/>
      <w:r w:rsidR="00D72195" w:rsidRPr="00C5559B">
        <w:rPr>
          <w:rFonts w:ascii="Helvetica" w:hAnsi="Helvetica"/>
          <w:sz w:val="22"/>
          <w:szCs w:val="22"/>
          <w:lang w:val="it-IT"/>
        </w:rPr>
        <w:t>Surgery</w:t>
      </w:r>
      <w:proofErr w:type="spellEnd"/>
      <w:r w:rsidR="00D72195" w:rsidRPr="00C5559B">
        <w:rPr>
          <w:rFonts w:ascii="Helvetica" w:hAnsi="Helvetica"/>
          <w:sz w:val="22"/>
          <w:szCs w:val="22"/>
          <w:lang w:val="it-IT"/>
        </w:rPr>
        <w:t xml:space="preserve"> 2</w:t>
      </w:r>
      <w:r w:rsidRPr="00C5559B">
        <w:rPr>
          <w:rFonts w:ascii="Helvetica" w:hAnsi="Helvetica"/>
          <w:sz w:val="22"/>
          <w:szCs w:val="22"/>
          <w:lang w:val="it-IT"/>
        </w:rPr>
        <w:t xml:space="preserve"> (Course organizer</w:t>
      </w:r>
      <w:r w:rsidR="00316BF3"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Module</w:t>
      </w:r>
      <w:proofErr w:type="spellEnd"/>
      <w:r w:rsidR="00316BF3" w:rsidRPr="00C5559B">
        <w:rPr>
          <w:rFonts w:ascii="Helvetica" w:hAnsi="Helvetica"/>
          <w:sz w:val="22"/>
          <w:szCs w:val="22"/>
          <w:lang w:val="it-IT"/>
        </w:rPr>
        <w:t xml:space="preserve"> 2 and 3 (VET0030a/</w:t>
      </w:r>
      <w:r w:rsidRPr="00C5559B">
        <w:rPr>
          <w:rFonts w:ascii="Helvetica" w:hAnsi="Helvetica"/>
          <w:sz w:val="22"/>
          <w:szCs w:val="22"/>
          <w:lang w:val="it-IT"/>
        </w:rPr>
        <w:t xml:space="preserve">b); </w:t>
      </w:r>
      <w:proofErr w:type="spellStart"/>
      <w:r w:rsidRPr="00C5559B">
        <w:rPr>
          <w:rFonts w:ascii="Helvetica" w:hAnsi="Helvetica"/>
          <w:bCs/>
          <w:sz w:val="22"/>
          <w:szCs w:val="22"/>
          <w:lang w:val="it-IT"/>
        </w:rPr>
        <w:t>Lectures</w:t>
      </w:r>
      <w:proofErr w:type="spellEnd"/>
      <w:r w:rsidRPr="00C5559B">
        <w:rPr>
          <w:rFonts w:ascii="Helvetica" w:hAnsi="Helvetica"/>
          <w:bCs/>
          <w:sz w:val="22"/>
          <w:szCs w:val="22"/>
          <w:lang w:val="it-IT"/>
        </w:rPr>
        <w:t xml:space="preserve"> and </w:t>
      </w:r>
      <w:proofErr w:type="spellStart"/>
      <w:r w:rsidRPr="00C5559B">
        <w:rPr>
          <w:rFonts w:ascii="Helvetica" w:hAnsi="Helvetica"/>
          <w:bCs/>
          <w:sz w:val="22"/>
          <w:szCs w:val="22"/>
          <w:lang w:val="it-IT"/>
        </w:rPr>
        <w:t>practical</w:t>
      </w:r>
      <w:proofErr w:type="spellEnd"/>
      <w:proofErr w:type="gramStart"/>
      <w:r w:rsidRPr="00C5559B">
        <w:rPr>
          <w:rFonts w:ascii="Helvetica" w:hAnsi="Helvetica"/>
          <w:bCs/>
          <w:sz w:val="22"/>
          <w:szCs w:val="22"/>
          <w:lang w:val="it-IT"/>
        </w:rPr>
        <w:t xml:space="preserve">  </w:t>
      </w:r>
      <w:proofErr w:type="gramEnd"/>
      <w:r w:rsidRPr="00C5559B">
        <w:rPr>
          <w:rFonts w:ascii="Helvetica" w:hAnsi="Helvetica"/>
          <w:bCs/>
          <w:sz w:val="22"/>
          <w:szCs w:val="22"/>
          <w:lang w:val="it-IT"/>
        </w:rPr>
        <w:t xml:space="preserve">training </w:t>
      </w:r>
      <w:r w:rsidRPr="00C5559B">
        <w:rPr>
          <w:rFonts w:ascii="Helvetica" w:hAnsi="Helvetica"/>
          <w:sz w:val="22"/>
          <w:szCs w:val="22"/>
          <w:lang w:val="it-IT"/>
        </w:rPr>
        <w:t>A.A. 2013-2014 – Università degli Studi di Torino</w:t>
      </w:r>
    </w:p>
    <w:p w14:paraId="1800EDFA" w14:textId="60EFB697" w:rsidR="00121627" w:rsidRPr="00C5559B" w:rsidRDefault="00B05138" w:rsidP="009E6630">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r>
      <w:proofErr w:type="gramStart"/>
      <w:r w:rsidRPr="00C5559B">
        <w:rPr>
          <w:rFonts w:ascii="Helvetica" w:hAnsi="Helvetica"/>
          <w:sz w:val="22"/>
          <w:szCs w:val="22"/>
          <w:lang w:val="it-IT"/>
        </w:rPr>
        <w:t xml:space="preserve">Equine </w:t>
      </w:r>
      <w:proofErr w:type="spellStart"/>
      <w:r w:rsidRPr="00C5559B">
        <w:rPr>
          <w:rFonts w:ascii="Helvetica" w:hAnsi="Helvetica"/>
          <w:sz w:val="22"/>
          <w:szCs w:val="22"/>
          <w:lang w:val="it-IT"/>
        </w:rPr>
        <w:t>Clinical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Rotations</w:t>
      </w:r>
      <w:proofErr w:type="spellEnd"/>
      <w:r w:rsidRPr="00C5559B">
        <w:rPr>
          <w:rFonts w:ascii="Helvetica" w:hAnsi="Helvetica"/>
          <w:sz w:val="22"/>
          <w:szCs w:val="22"/>
          <w:lang w:val="it-IT"/>
        </w:rPr>
        <w:t xml:space="preserve"> </w:t>
      </w:r>
      <w:r w:rsidR="00D72195" w:rsidRPr="00C5559B">
        <w:rPr>
          <w:rFonts w:ascii="Helvetica" w:hAnsi="Helvetica"/>
          <w:sz w:val="22"/>
          <w:szCs w:val="22"/>
          <w:lang w:val="it-IT"/>
        </w:rPr>
        <w:t xml:space="preserve">for 5th </w:t>
      </w:r>
      <w:proofErr w:type="spellStart"/>
      <w:r w:rsidR="00D72195" w:rsidRPr="00C5559B">
        <w:rPr>
          <w:rFonts w:ascii="Helvetica" w:hAnsi="Helvetica"/>
          <w:sz w:val="22"/>
          <w:szCs w:val="22"/>
          <w:lang w:val="it-IT"/>
        </w:rPr>
        <w:t>year</w:t>
      </w:r>
      <w:proofErr w:type="spellEnd"/>
      <w:r w:rsidR="00D72195" w:rsidRPr="00C5559B">
        <w:rPr>
          <w:rFonts w:ascii="Helvetica" w:hAnsi="Helvetica"/>
          <w:sz w:val="22"/>
          <w:szCs w:val="22"/>
          <w:lang w:val="it-IT"/>
        </w:rPr>
        <w:t xml:space="preserve"> </w:t>
      </w:r>
      <w:proofErr w:type="spellStart"/>
      <w:r w:rsidR="00D72195" w:rsidRPr="00C5559B">
        <w:rPr>
          <w:rFonts w:ascii="Helvetica" w:hAnsi="Helvetica"/>
          <w:sz w:val="22"/>
          <w:szCs w:val="22"/>
          <w:lang w:val="it-IT"/>
        </w:rPr>
        <w:t>students</w:t>
      </w:r>
      <w:proofErr w:type="spellEnd"/>
      <w:r w:rsidR="00D72195" w:rsidRPr="00C5559B">
        <w:rPr>
          <w:rFonts w:ascii="Helvetica" w:hAnsi="Helvetica"/>
          <w:sz w:val="22"/>
          <w:szCs w:val="22"/>
          <w:lang w:val="it-IT"/>
        </w:rPr>
        <w:t xml:space="preserve"> </w:t>
      </w:r>
      <w:r w:rsidR="00316BF3"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Veterinary</w:t>
      </w:r>
      <w:proofErr w:type="spellEnd"/>
      <w:r w:rsidR="00316BF3" w:rsidRPr="00C5559B">
        <w:rPr>
          <w:rFonts w:ascii="Helvetica" w:hAnsi="Helvetica"/>
          <w:sz w:val="22"/>
          <w:szCs w:val="22"/>
          <w:lang w:val="it-IT"/>
        </w:rPr>
        <w:t xml:space="preserve"> </w:t>
      </w:r>
      <w:proofErr w:type="spellStart"/>
      <w:r w:rsidR="00316BF3" w:rsidRPr="00C5559B">
        <w:rPr>
          <w:rFonts w:ascii="Helvetica" w:hAnsi="Helvetica"/>
          <w:sz w:val="22"/>
          <w:szCs w:val="22"/>
          <w:lang w:val="it-IT"/>
        </w:rPr>
        <w:t>surgery</w:t>
      </w:r>
      <w:proofErr w:type="spellEnd"/>
      <w:r w:rsidR="00316BF3" w:rsidRPr="00C5559B">
        <w:rPr>
          <w:rFonts w:ascii="Helvetica" w:hAnsi="Helvetica"/>
          <w:sz w:val="22"/>
          <w:szCs w:val="22"/>
          <w:lang w:val="it-IT"/>
        </w:rPr>
        <w:t xml:space="preserve"> -</w:t>
      </w:r>
      <w:r w:rsidRPr="00C5559B">
        <w:rPr>
          <w:rFonts w:ascii="Helvetica" w:hAnsi="Helvetica"/>
          <w:sz w:val="22"/>
          <w:szCs w:val="22"/>
          <w:lang w:val="it-IT"/>
        </w:rPr>
        <w:t xml:space="preserve"> A.A. 2013-2014 Università degli Studi di Torino</w:t>
      </w:r>
      <w:proofErr w:type="gramEnd"/>
    </w:p>
    <w:p w14:paraId="713916AE" w14:textId="1A5FABE0" w:rsidR="00567BA3" w:rsidRPr="00C5559B" w:rsidRDefault="00567BA3" w:rsidP="00567BA3">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2014</w:t>
      </w:r>
      <w:r w:rsidRPr="00C5559B">
        <w:rPr>
          <w:rFonts w:ascii="Helvetica" w:hAnsi="Helvetica"/>
          <w:bCs/>
          <w:sz w:val="22"/>
          <w:szCs w:val="22"/>
          <w:lang w:val="it-IT"/>
        </w:rPr>
        <w:t xml:space="preserve"> </w:t>
      </w:r>
      <w:r w:rsidRPr="00C5559B">
        <w:rPr>
          <w:rFonts w:ascii="Helvetica" w:hAnsi="Helvetica"/>
          <w:bCs/>
          <w:sz w:val="22"/>
          <w:szCs w:val="22"/>
          <w:lang w:val="it-IT"/>
        </w:rPr>
        <w:tab/>
        <w:t xml:space="preserve">VET0025 </w:t>
      </w:r>
      <w:proofErr w:type="spellStart"/>
      <w:r w:rsidRPr="00C5559B">
        <w:rPr>
          <w:rFonts w:ascii="Helvetica" w:hAnsi="Helvetica"/>
          <w:bCs/>
          <w:iCs/>
          <w:sz w:val="22"/>
          <w:szCs w:val="22"/>
          <w:lang w:val="it-IT"/>
        </w:rPr>
        <w:t>Surgical</w:t>
      </w:r>
      <w:proofErr w:type="spellEnd"/>
      <w:r w:rsidRPr="00C5559B">
        <w:rPr>
          <w:rFonts w:ascii="Helvetica" w:hAnsi="Helvetica"/>
          <w:bCs/>
          <w:iCs/>
          <w:sz w:val="22"/>
          <w:szCs w:val="22"/>
          <w:lang w:val="it-IT"/>
        </w:rPr>
        <w:t xml:space="preserve"> </w:t>
      </w:r>
      <w:proofErr w:type="spellStart"/>
      <w:r w:rsidRPr="00C5559B">
        <w:rPr>
          <w:rFonts w:ascii="Helvetica" w:hAnsi="Helvetica"/>
          <w:bCs/>
          <w:iCs/>
          <w:sz w:val="22"/>
          <w:szCs w:val="22"/>
          <w:lang w:val="it-IT"/>
        </w:rPr>
        <w:t>pathology</w:t>
      </w:r>
      <w:proofErr w:type="spellEnd"/>
      <w:r w:rsidRPr="00C5559B">
        <w:rPr>
          <w:rFonts w:ascii="Helvetica" w:hAnsi="Helvetica"/>
          <w:bCs/>
          <w:iCs/>
          <w:sz w:val="22"/>
          <w:szCs w:val="22"/>
          <w:lang w:val="it-IT"/>
        </w:rPr>
        <w:t xml:space="preserve">, </w:t>
      </w:r>
      <w:proofErr w:type="spellStart"/>
      <w:r w:rsidRPr="00C5559B">
        <w:rPr>
          <w:rFonts w:ascii="Helvetica" w:hAnsi="Helvetica"/>
          <w:bCs/>
          <w:iCs/>
          <w:sz w:val="22"/>
          <w:szCs w:val="22"/>
          <w:lang w:val="it-IT"/>
        </w:rPr>
        <w:t>diagnostic</w:t>
      </w:r>
      <w:proofErr w:type="spellEnd"/>
      <w:r w:rsidRPr="00C5559B">
        <w:rPr>
          <w:rFonts w:ascii="Helvetica" w:hAnsi="Helvetica"/>
          <w:bCs/>
          <w:iCs/>
          <w:sz w:val="22"/>
          <w:szCs w:val="22"/>
          <w:lang w:val="it-IT"/>
        </w:rPr>
        <w:t xml:space="preserve"> and </w:t>
      </w:r>
      <w:proofErr w:type="spellStart"/>
      <w:r w:rsidRPr="00C5559B">
        <w:rPr>
          <w:rFonts w:ascii="Helvetica" w:hAnsi="Helvetica"/>
          <w:bCs/>
          <w:iCs/>
          <w:sz w:val="22"/>
          <w:szCs w:val="22"/>
          <w:lang w:val="it-IT"/>
        </w:rPr>
        <w:t>veterinary</w:t>
      </w:r>
      <w:proofErr w:type="spellEnd"/>
      <w:r w:rsidRPr="00C5559B">
        <w:rPr>
          <w:rFonts w:ascii="Helvetica" w:hAnsi="Helvetica"/>
          <w:bCs/>
          <w:iCs/>
          <w:sz w:val="22"/>
          <w:szCs w:val="22"/>
          <w:lang w:val="it-IT"/>
        </w:rPr>
        <w:t xml:space="preserve"> </w:t>
      </w:r>
      <w:proofErr w:type="spellStart"/>
      <w:r w:rsidRPr="00C5559B">
        <w:rPr>
          <w:rFonts w:ascii="Helvetica" w:hAnsi="Helvetica"/>
          <w:bCs/>
          <w:iCs/>
          <w:sz w:val="22"/>
          <w:szCs w:val="22"/>
          <w:lang w:val="it-IT"/>
        </w:rPr>
        <w:t>radiology</w:t>
      </w:r>
      <w:proofErr w:type="spellEnd"/>
      <w:r w:rsidRPr="00C5559B">
        <w:rPr>
          <w:rFonts w:ascii="Helvetica" w:hAnsi="Helvetica"/>
          <w:bCs/>
          <w:iCs/>
          <w:sz w:val="22"/>
          <w:szCs w:val="22"/>
          <w:lang w:val="it-IT"/>
        </w:rPr>
        <w:t xml:space="preserve"> </w:t>
      </w:r>
      <w:proofErr w:type="spellStart"/>
      <w:r w:rsidRPr="00C5559B">
        <w:rPr>
          <w:rFonts w:ascii="Helvetica" w:hAnsi="Helvetica"/>
          <w:bCs/>
          <w:sz w:val="22"/>
          <w:szCs w:val="22"/>
          <w:lang w:val="it-IT"/>
        </w:rPr>
        <w:t>Lectures</w:t>
      </w:r>
      <w:proofErr w:type="spellEnd"/>
      <w:r w:rsidRPr="00C5559B">
        <w:rPr>
          <w:rFonts w:ascii="Helvetica" w:hAnsi="Helvetica"/>
          <w:bCs/>
          <w:sz w:val="22"/>
          <w:szCs w:val="22"/>
          <w:lang w:val="it-IT"/>
        </w:rPr>
        <w:t xml:space="preserve"> and </w:t>
      </w:r>
      <w:proofErr w:type="spellStart"/>
      <w:r w:rsidRPr="00C5559B">
        <w:rPr>
          <w:rFonts w:ascii="Helvetica" w:hAnsi="Helvetica"/>
          <w:bCs/>
          <w:sz w:val="22"/>
          <w:szCs w:val="22"/>
          <w:lang w:val="it-IT"/>
        </w:rPr>
        <w:t>practical</w:t>
      </w:r>
      <w:proofErr w:type="spellEnd"/>
      <w:proofErr w:type="gramStart"/>
      <w:r w:rsidRPr="00C5559B">
        <w:rPr>
          <w:rFonts w:ascii="Helvetica" w:hAnsi="Helvetica"/>
          <w:bCs/>
          <w:sz w:val="22"/>
          <w:szCs w:val="22"/>
          <w:lang w:val="it-IT"/>
        </w:rPr>
        <w:t xml:space="preserve">  </w:t>
      </w:r>
      <w:proofErr w:type="gramEnd"/>
      <w:r w:rsidRPr="00C5559B">
        <w:rPr>
          <w:rFonts w:ascii="Helvetica" w:hAnsi="Helvetica"/>
          <w:bCs/>
          <w:sz w:val="22"/>
          <w:szCs w:val="22"/>
          <w:lang w:val="it-IT"/>
        </w:rPr>
        <w:t xml:space="preserve">training, </w:t>
      </w:r>
      <w:r w:rsidRPr="00C5559B">
        <w:rPr>
          <w:rFonts w:ascii="Helvetica" w:hAnsi="Helvetica"/>
          <w:sz w:val="22"/>
          <w:szCs w:val="22"/>
          <w:lang w:val="it-IT"/>
        </w:rPr>
        <w:t>A.A.2014-2015 - Università degli Studi di Torino</w:t>
      </w:r>
    </w:p>
    <w:p w14:paraId="362815D6" w14:textId="5BF1159B" w:rsidR="00567BA3" w:rsidRPr="00C5559B" w:rsidRDefault="00567BA3" w:rsidP="00567BA3">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t xml:space="preserve">VET0030 </w:t>
      </w:r>
      <w:proofErr w:type="spellStart"/>
      <w:r w:rsidRPr="00C5559B">
        <w:rPr>
          <w:rFonts w:ascii="Helvetica" w:hAnsi="Helvetica"/>
          <w:sz w:val="22"/>
          <w:szCs w:val="22"/>
          <w:lang w:val="it-IT"/>
        </w:rPr>
        <w:t>Veterinary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Surgery</w:t>
      </w:r>
      <w:proofErr w:type="spellEnd"/>
      <w:r w:rsidRPr="00C5559B">
        <w:rPr>
          <w:rFonts w:ascii="Helvetica" w:hAnsi="Helvetica"/>
          <w:sz w:val="22"/>
          <w:szCs w:val="22"/>
          <w:lang w:val="it-IT"/>
        </w:rPr>
        <w:t xml:space="preserve"> 2 (Course organizer) </w:t>
      </w:r>
      <w:proofErr w:type="spellStart"/>
      <w:r w:rsidRPr="00C5559B">
        <w:rPr>
          <w:rFonts w:ascii="Helvetica" w:hAnsi="Helvetica"/>
          <w:sz w:val="22"/>
          <w:szCs w:val="22"/>
          <w:lang w:val="it-IT"/>
        </w:rPr>
        <w:t>Module</w:t>
      </w:r>
      <w:proofErr w:type="spellEnd"/>
      <w:r w:rsidRPr="00C5559B">
        <w:rPr>
          <w:rFonts w:ascii="Helvetica" w:hAnsi="Helvetica"/>
          <w:sz w:val="22"/>
          <w:szCs w:val="22"/>
          <w:lang w:val="it-IT"/>
        </w:rPr>
        <w:t xml:space="preserve"> 2 and 3 (VET0030a/b); </w:t>
      </w:r>
      <w:proofErr w:type="spellStart"/>
      <w:r w:rsidRPr="00C5559B">
        <w:rPr>
          <w:rFonts w:ascii="Helvetica" w:hAnsi="Helvetica"/>
          <w:bCs/>
          <w:sz w:val="22"/>
          <w:szCs w:val="22"/>
          <w:lang w:val="it-IT"/>
        </w:rPr>
        <w:t>Lectures</w:t>
      </w:r>
      <w:proofErr w:type="spellEnd"/>
      <w:r w:rsidRPr="00C5559B">
        <w:rPr>
          <w:rFonts w:ascii="Helvetica" w:hAnsi="Helvetica"/>
          <w:bCs/>
          <w:sz w:val="22"/>
          <w:szCs w:val="22"/>
          <w:lang w:val="it-IT"/>
        </w:rPr>
        <w:t xml:space="preserve"> and </w:t>
      </w:r>
      <w:proofErr w:type="spellStart"/>
      <w:r w:rsidRPr="00C5559B">
        <w:rPr>
          <w:rFonts w:ascii="Helvetica" w:hAnsi="Helvetica"/>
          <w:bCs/>
          <w:sz w:val="22"/>
          <w:szCs w:val="22"/>
          <w:lang w:val="it-IT"/>
        </w:rPr>
        <w:t>practical</w:t>
      </w:r>
      <w:proofErr w:type="spellEnd"/>
      <w:proofErr w:type="gramStart"/>
      <w:r w:rsidRPr="00C5559B">
        <w:rPr>
          <w:rFonts w:ascii="Helvetica" w:hAnsi="Helvetica"/>
          <w:bCs/>
          <w:sz w:val="22"/>
          <w:szCs w:val="22"/>
          <w:lang w:val="it-IT"/>
        </w:rPr>
        <w:t xml:space="preserve">  </w:t>
      </w:r>
      <w:proofErr w:type="gramEnd"/>
      <w:r w:rsidRPr="00C5559B">
        <w:rPr>
          <w:rFonts w:ascii="Helvetica" w:hAnsi="Helvetica"/>
          <w:bCs/>
          <w:sz w:val="22"/>
          <w:szCs w:val="22"/>
          <w:lang w:val="it-IT"/>
        </w:rPr>
        <w:t xml:space="preserve">training </w:t>
      </w:r>
      <w:r w:rsidRPr="00C5559B">
        <w:rPr>
          <w:rFonts w:ascii="Helvetica" w:hAnsi="Helvetica"/>
          <w:sz w:val="22"/>
          <w:szCs w:val="22"/>
          <w:lang w:val="it-IT"/>
        </w:rPr>
        <w:t>A.A. 2014-2015 – Università degli Studi di Torino</w:t>
      </w:r>
    </w:p>
    <w:p w14:paraId="6CCE37AD" w14:textId="4FF4133B" w:rsidR="00567BA3" w:rsidRPr="00C5559B" w:rsidRDefault="00567BA3" w:rsidP="009E6630">
      <w:pPr>
        <w:spacing w:line="360" w:lineRule="auto"/>
        <w:ind w:left="720" w:hanging="720"/>
        <w:jc w:val="both"/>
        <w:rPr>
          <w:rFonts w:ascii="Helvetica" w:hAnsi="Helvetica"/>
          <w:sz w:val="22"/>
          <w:szCs w:val="22"/>
          <w:lang w:val="it-IT"/>
        </w:rPr>
      </w:pPr>
      <w:r w:rsidRPr="00C5559B">
        <w:rPr>
          <w:rFonts w:ascii="Helvetica" w:hAnsi="Helvetica"/>
          <w:sz w:val="22"/>
          <w:szCs w:val="22"/>
          <w:lang w:val="it-IT"/>
        </w:rPr>
        <w:tab/>
      </w:r>
      <w:proofErr w:type="gramStart"/>
      <w:r w:rsidRPr="00C5559B">
        <w:rPr>
          <w:rFonts w:ascii="Helvetica" w:hAnsi="Helvetica"/>
          <w:sz w:val="22"/>
          <w:szCs w:val="22"/>
          <w:lang w:val="it-IT"/>
        </w:rPr>
        <w:t xml:space="preserve">Equine </w:t>
      </w:r>
      <w:proofErr w:type="spellStart"/>
      <w:r w:rsidRPr="00C5559B">
        <w:rPr>
          <w:rFonts w:ascii="Helvetica" w:hAnsi="Helvetica"/>
          <w:sz w:val="22"/>
          <w:szCs w:val="22"/>
          <w:lang w:val="it-IT"/>
        </w:rPr>
        <w:t>Clinical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Rotations</w:t>
      </w:r>
      <w:proofErr w:type="spellEnd"/>
      <w:r w:rsidRPr="00C5559B">
        <w:rPr>
          <w:rFonts w:ascii="Helvetica" w:hAnsi="Helvetica"/>
          <w:sz w:val="22"/>
          <w:szCs w:val="22"/>
          <w:lang w:val="it-IT"/>
        </w:rPr>
        <w:t xml:space="preserve"> for 5th </w:t>
      </w:r>
      <w:proofErr w:type="spellStart"/>
      <w:r w:rsidRPr="00C5559B">
        <w:rPr>
          <w:rFonts w:ascii="Helvetica" w:hAnsi="Helvetica"/>
          <w:sz w:val="22"/>
          <w:szCs w:val="22"/>
          <w:lang w:val="it-IT"/>
        </w:rPr>
        <w:t>year</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students</w:t>
      </w:r>
      <w:proofErr w:type="spellEnd"/>
      <w:r w:rsidRPr="00C5559B">
        <w:rPr>
          <w:rFonts w:ascii="Helvetica" w:hAnsi="Helvetica"/>
          <w:sz w:val="22"/>
          <w:szCs w:val="22"/>
          <w:lang w:val="it-IT"/>
        </w:rPr>
        <w:t xml:space="preserve"> - </w:t>
      </w:r>
      <w:proofErr w:type="spellStart"/>
      <w:r w:rsidRPr="00C5559B">
        <w:rPr>
          <w:rFonts w:ascii="Helvetica" w:hAnsi="Helvetica"/>
          <w:sz w:val="22"/>
          <w:szCs w:val="22"/>
          <w:lang w:val="it-IT"/>
        </w:rPr>
        <w:t>Veterinary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surgery</w:t>
      </w:r>
      <w:proofErr w:type="spellEnd"/>
      <w:r w:rsidRPr="00C5559B">
        <w:rPr>
          <w:rFonts w:ascii="Helvetica" w:hAnsi="Helvetica"/>
          <w:sz w:val="22"/>
          <w:szCs w:val="22"/>
          <w:lang w:val="it-IT"/>
        </w:rPr>
        <w:t xml:space="preserve"> - A.A. 2014-2015 Università degli Studi di Torino</w:t>
      </w:r>
      <w:proofErr w:type="gramEnd"/>
    </w:p>
    <w:p w14:paraId="673CA967" w14:textId="77777777" w:rsidR="009E6630" w:rsidRPr="00C5559B" w:rsidRDefault="009E6630" w:rsidP="009E6630">
      <w:pPr>
        <w:spacing w:line="360" w:lineRule="auto"/>
        <w:ind w:left="720" w:hanging="720"/>
        <w:jc w:val="both"/>
        <w:rPr>
          <w:rFonts w:ascii="Helvetica" w:hAnsi="Helvetica"/>
          <w:sz w:val="22"/>
          <w:szCs w:val="22"/>
          <w:lang w:val="it-IT"/>
        </w:rPr>
      </w:pPr>
    </w:p>
    <w:p w14:paraId="1A4635AC" w14:textId="77777777" w:rsidR="00E24093" w:rsidRPr="00C5559B" w:rsidRDefault="00E24093" w:rsidP="00E24093">
      <w:pPr>
        <w:spacing w:line="360" w:lineRule="auto"/>
        <w:jc w:val="both"/>
        <w:rPr>
          <w:rFonts w:ascii="Helvetica" w:hAnsi="Helvetica"/>
          <w:b/>
          <w:sz w:val="22"/>
          <w:szCs w:val="22"/>
          <w:u w:val="single"/>
          <w:lang w:val="it-IT"/>
        </w:rPr>
      </w:pPr>
      <w:proofErr w:type="spellStart"/>
      <w:r w:rsidRPr="00C5559B">
        <w:rPr>
          <w:rFonts w:ascii="Helvetica" w:hAnsi="Helvetica"/>
          <w:b/>
          <w:sz w:val="22"/>
          <w:szCs w:val="22"/>
          <w:u w:val="single"/>
          <w:lang w:val="it-IT"/>
        </w:rPr>
        <w:t>Papers</w:t>
      </w:r>
      <w:proofErr w:type="spellEnd"/>
      <w:r w:rsidRPr="00C5559B">
        <w:rPr>
          <w:rFonts w:ascii="Helvetica" w:hAnsi="Helvetica"/>
          <w:b/>
          <w:sz w:val="22"/>
          <w:szCs w:val="22"/>
          <w:u w:val="single"/>
          <w:lang w:val="it-IT"/>
        </w:rPr>
        <w:t xml:space="preserve"> </w:t>
      </w:r>
      <w:proofErr w:type="spellStart"/>
      <w:r w:rsidRPr="00C5559B">
        <w:rPr>
          <w:rFonts w:ascii="Helvetica" w:hAnsi="Helvetica"/>
          <w:b/>
          <w:sz w:val="22"/>
          <w:szCs w:val="22"/>
          <w:u w:val="single"/>
          <w:lang w:val="it-IT"/>
        </w:rPr>
        <w:t>published</w:t>
      </w:r>
      <w:proofErr w:type="spellEnd"/>
      <w:r w:rsidRPr="00C5559B">
        <w:rPr>
          <w:rFonts w:ascii="Helvetica" w:hAnsi="Helvetica"/>
          <w:b/>
          <w:sz w:val="22"/>
          <w:szCs w:val="22"/>
          <w:u w:val="single"/>
          <w:lang w:val="it-IT"/>
        </w:rPr>
        <w:t xml:space="preserve"> / in press</w:t>
      </w:r>
    </w:p>
    <w:p w14:paraId="1285CC0D" w14:textId="77777777" w:rsidR="00E24093" w:rsidRPr="00C5559B" w:rsidRDefault="00E24093" w:rsidP="00E24093">
      <w:pPr>
        <w:numPr>
          <w:ilvl w:val="0"/>
          <w:numId w:val="1"/>
        </w:numPr>
        <w:spacing w:line="360" w:lineRule="auto"/>
        <w:jc w:val="both"/>
        <w:rPr>
          <w:rFonts w:ascii="Helvetica" w:hAnsi="Helvetica"/>
          <w:sz w:val="22"/>
          <w:szCs w:val="22"/>
          <w:lang w:val="it-IT"/>
        </w:rPr>
      </w:pPr>
      <w:proofErr w:type="gramStart"/>
      <w:r w:rsidRPr="00C5559B">
        <w:rPr>
          <w:rFonts w:ascii="Helvetica" w:hAnsi="Helvetica"/>
          <w:b/>
          <w:sz w:val="22"/>
          <w:szCs w:val="22"/>
          <w:lang w:val="it-IT"/>
        </w:rPr>
        <w:t>Zarucco L</w:t>
      </w:r>
      <w:r w:rsidRPr="00C5559B">
        <w:rPr>
          <w:rFonts w:ascii="Helvetica" w:hAnsi="Helvetica"/>
          <w:sz w:val="22"/>
          <w:szCs w:val="22"/>
          <w:lang w:val="it-IT"/>
        </w:rPr>
        <w:t xml:space="preserve"> (1987) Sindrome Interspinosa </w:t>
      </w:r>
      <w:proofErr w:type="spellStart"/>
      <w:r w:rsidRPr="00C5559B">
        <w:rPr>
          <w:rFonts w:ascii="Helvetica" w:hAnsi="Helvetica"/>
          <w:sz w:val="22"/>
          <w:szCs w:val="22"/>
          <w:lang w:val="it-IT"/>
        </w:rPr>
        <w:t>Toracolombare</w:t>
      </w:r>
      <w:proofErr w:type="spellEnd"/>
      <w:r w:rsidRPr="00C5559B">
        <w:rPr>
          <w:rFonts w:ascii="Helvetica" w:hAnsi="Helvetica"/>
          <w:sz w:val="22"/>
          <w:szCs w:val="22"/>
          <w:lang w:val="it-IT"/>
        </w:rPr>
        <w:t xml:space="preserve"> nel cavallo atleta - </w:t>
      </w:r>
      <w:proofErr w:type="spellStart"/>
      <w:r w:rsidRPr="00C5559B">
        <w:rPr>
          <w:rFonts w:ascii="Helvetica" w:hAnsi="Helvetica"/>
          <w:sz w:val="22"/>
          <w:szCs w:val="22"/>
          <w:lang w:val="it-IT"/>
        </w:rPr>
        <w:t>Kissing</w:t>
      </w:r>
      <w:proofErr w:type="spellEnd"/>
      <w:r w:rsidRPr="00C5559B">
        <w:rPr>
          <w:rFonts w:ascii="Helvetica" w:hAnsi="Helvetica"/>
          <w:sz w:val="22"/>
          <w:szCs w:val="22"/>
          <w:lang w:val="it-IT"/>
        </w:rPr>
        <w:t xml:space="preserve"> Spine (The </w:t>
      </w:r>
      <w:proofErr w:type="spellStart"/>
      <w:r w:rsidRPr="00C5559B">
        <w:rPr>
          <w:rFonts w:ascii="Helvetica" w:hAnsi="Helvetica"/>
          <w:sz w:val="22"/>
          <w:szCs w:val="22"/>
          <w:lang w:val="it-IT"/>
        </w:rPr>
        <w:t>Thoraco-Lumbar</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Interspinous</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Syndrome</w:t>
      </w:r>
      <w:proofErr w:type="spellEnd"/>
      <w:r w:rsidRPr="00C5559B">
        <w:rPr>
          <w:rFonts w:ascii="Helvetica" w:hAnsi="Helvetica"/>
          <w:sz w:val="22"/>
          <w:szCs w:val="22"/>
          <w:lang w:val="it-IT"/>
        </w:rPr>
        <w:t xml:space="preserve"> in the </w:t>
      </w:r>
      <w:proofErr w:type="spellStart"/>
      <w:r w:rsidRPr="00C5559B">
        <w:rPr>
          <w:rFonts w:ascii="Helvetica" w:hAnsi="Helvetica"/>
          <w:sz w:val="22"/>
          <w:szCs w:val="22"/>
          <w:lang w:val="it-IT"/>
        </w:rPr>
        <w:t>Hor</w:t>
      </w:r>
      <w:proofErr w:type="gramEnd"/>
      <w:r w:rsidRPr="00C5559B">
        <w:rPr>
          <w:rFonts w:ascii="Helvetica" w:hAnsi="Helvetica"/>
          <w:sz w:val="22"/>
          <w:szCs w:val="22"/>
          <w:lang w:val="it-IT"/>
        </w:rPr>
        <w:t>se</w:t>
      </w:r>
      <w:proofErr w:type="spellEnd"/>
      <w:r w:rsidRPr="00C5559B">
        <w:rPr>
          <w:rFonts w:ascii="Helvetica" w:hAnsi="Helvetica"/>
          <w:sz w:val="22"/>
          <w:szCs w:val="22"/>
          <w:lang w:val="it-IT"/>
        </w:rPr>
        <w:t xml:space="preserve"> - </w:t>
      </w:r>
      <w:proofErr w:type="spellStart"/>
      <w:r w:rsidRPr="00C5559B">
        <w:rPr>
          <w:rFonts w:ascii="Helvetica" w:hAnsi="Helvetica"/>
          <w:sz w:val="22"/>
          <w:szCs w:val="22"/>
          <w:lang w:val="it-IT"/>
        </w:rPr>
        <w:t>Kissing</w:t>
      </w:r>
      <w:proofErr w:type="spellEnd"/>
      <w:r w:rsidRPr="00C5559B">
        <w:rPr>
          <w:rFonts w:ascii="Helvetica" w:hAnsi="Helvetica"/>
          <w:sz w:val="22"/>
          <w:szCs w:val="22"/>
          <w:lang w:val="it-IT"/>
        </w:rPr>
        <w:t xml:space="preserve"> Spine). </w:t>
      </w:r>
      <w:proofErr w:type="gramStart"/>
      <w:r w:rsidRPr="00C5559B">
        <w:rPr>
          <w:rFonts w:ascii="Helvetica" w:hAnsi="Helvetica"/>
          <w:sz w:val="22"/>
          <w:szCs w:val="22"/>
          <w:lang w:val="it-IT"/>
        </w:rPr>
        <w:t>[</w:t>
      </w:r>
      <w:proofErr w:type="spellStart"/>
      <w:r w:rsidRPr="00C5559B">
        <w:rPr>
          <w:rFonts w:ascii="Helvetica" w:hAnsi="Helvetica"/>
          <w:sz w:val="22"/>
          <w:szCs w:val="22"/>
          <w:lang w:val="it-IT"/>
        </w:rPr>
        <w:t>Italian</w:t>
      </w:r>
      <w:proofErr w:type="spellEnd"/>
      <w:proofErr w:type="gramEnd"/>
      <w:r w:rsidRPr="00C5559B">
        <w:rPr>
          <w:rFonts w:ascii="Helvetica" w:hAnsi="Helvetica"/>
          <w:sz w:val="22"/>
          <w:szCs w:val="22"/>
          <w:lang w:val="it-IT"/>
        </w:rPr>
        <w:t xml:space="preserve">] [DMV </w:t>
      </w:r>
      <w:proofErr w:type="spellStart"/>
      <w:r w:rsidRPr="00C5559B">
        <w:rPr>
          <w:rFonts w:ascii="Helvetica" w:hAnsi="Helvetica"/>
          <w:sz w:val="22"/>
          <w:szCs w:val="22"/>
          <w:lang w:val="it-IT"/>
        </w:rPr>
        <w:t>Thesis</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Universita'</w:t>
      </w:r>
      <w:proofErr w:type="spellEnd"/>
      <w:r w:rsidRPr="00C5559B">
        <w:rPr>
          <w:rFonts w:ascii="Helvetica" w:hAnsi="Helvetica"/>
          <w:sz w:val="22"/>
          <w:szCs w:val="22"/>
          <w:lang w:val="it-IT"/>
        </w:rPr>
        <w:t xml:space="preserve"> degli Studi di Milano, </w:t>
      </w:r>
      <w:proofErr w:type="spellStart"/>
      <w:r w:rsidRPr="00C5559B">
        <w:rPr>
          <w:rFonts w:ascii="Helvetica" w:hAnsi="Helvetica"/>
          <w:sz w:val="22"/>
          <w:szCs w:val="22"/>
          <w:lang w:val="it-IT"/>
        </w:rPr>
        <w:t>Facolta'</w:t>
      </w:r>
      <w:proofErr w:type="spellEnd"/>
      <w:r w:rsidRPr="00C5559B">
        <w:rPr>
          <w:rFonts w:ascii="Helvetica" w:hAnsi="Helvetica"/>
          <w:sz w:val="22"/>
          <w:szCs w:val="22"/>
          <w:lang w:val="it-IT"/>
        </w:rPr>
        <w:t xml:space="preserve"> di  Medicina Veterinaria; Anno Accademico 198586, Milan, </w:t>
      </w:r>
      <w:proofErr w:type="spellStart"/>
      <w:r w:rsidRPr="00C5559B">
        <w:rPr>
          <w:rFonts w:ascii="Helvetica" w:hAnsi="Helvetica"/>
          <w:sz w:val="22"/>
          <w:szCs w:val="22"/>
          <w:lang w:val="it-IT"/>
        </w:rPr>
        <w:t>Italy</w:t>
      </w:r>
      <w:proofErr w:type="spellEnd"/>
      <w:r w:rsidRPr="00C5559B">
        <w:rPr>
          <w:rFonts w:ascii="Helvetica" w:hAnsi="Helvetica"/>
          <w:sz w:val="22"/>
          <w:szCs w:val="22"/>
          <w:lang w:val="it-IT"/>
        </w:rPr>
        <w:t xml:space="preserve">: pp.1-164 </w:t>
      </w:r>
    </w:p>
    <w:p w14:paraId="31F1BA8F" w14:textId="1AA1B44C" w:rsidR="00E24093" w:rsidRPr="00C5559B" w:rsidRDefault="00E24093" w:rsidP="00E24093">
      <w:pPr>
        <w:numPr>
          <w:ilvl w:val="0"/>
          <w:numId w:val="1"/>
        </w:numPr>
        <w:spacing w:line="360" w:lineRule="auto"/>
        <w:jc w:val="both"/>
        <w:rPr>
          <w:rFonts w:ascii="Helvetica" w:hAnsi="Helvetica"/>
          <w:sz w:val="22"/>
          <w:szCs w:val="22"/>
        </w:rPr>
      </w:pPr>
      <w:proofErr w:type="gramStart"/>
      <w:r w:rsidRPr="00C5559B">
        <w:rPr>
          <w:rFonts w:ascii="Helvetica" w:hAnsi="Helvetica"/>
          <w:b/>
          <w:sz w:val="22"/>
          <w:szCs w:val="22"/>
          <w:lang w:val="it-IT"/>
        </w:rPr>
        <w:t>Zarucco</w:t>
      </w:r>
      <w:r w:rsidRPr="00C5559B">
        <w:rPr>
          <w:rFonts w:ascii="Helvetica" w:hAnsi="Helvetica"/>
          <w:sz w:val="22"/>
          <w:szCs w:val="22"/>
          <w:lang w:val="it-IT"/>
        </w:rPr>
        <w:t xml:space="preserve"> </w:t>
      </w:r>
      <w:r w:rsidRPr="00C5559B">
        <w:rPr>
          <w:rFonts w:ascii="Helvetica" w:hAnsi="Helvetica"/>
          <w:b/>
          <w:sz w:val="22"/>
          <w:szCs w:val="22"/>
          <w:lang w:val="it-IT"/>
        </w:rPr>
        <w:t>L</w:t>
      </w:r>
      <w:r w:rsidRPr="00C5559B">
        <w:rPr>
          <w:rFonts w:ascii="Helvetica" w:hAnsi="Helvetica"/>
          <w:sz w:val="22"/>
          <w:szCs w:val="22"/>
          <w:lang w:val="it-IT"/>
        </w:rPr>
        <w:t xml:space="preserve">, Ferro E (1994) Protocollo terapeutico in un caso di </w:t>
      </w:r>
      <w:proofErr w:type="spellStart"/>
      <w:r w:rsidRPr="00C5559B">
        <w:rPr>
          <w:rFonts w:ascii="Helvetica" w:hAnsi="Helvetica"/>
          <w:sz w:val="22"/>
          <w:szCs w:val="22"/>
          <w:lang w:val="it-IT"/>
        </w:rPr>
        <w:t>mionecrosi</w:t>
      </w:r>
      <w:proofErr w:type="spellEnd"/>
      <w:r w:rsidRPr="00C5559B">
        <w:rPr>
          <w:rFonts w:ascii="Helvetica" w:hAnsi="Helvetica"/>
          <w:sz w:val="22"/>
          <w:szCs w:val="22"/>
          <w:lang w:val="it-IT"/>
        </w:rPr>
        <w:t xml:space="preserve"> da </w:t>
      </w:r>
      <w:proofErr w:type="spellStart"/>
      <w:r w:rsidRPr="00C5559B">
        <w:rPr>
          <w:rFonts w:ascii="Helvetica" w:hAnsi="Helvetica"/>
          <w:sz w:val="22"/>
          <w:szCs w:val="22"/>
          <w:lang w:val="it-IT"/>
        </w:rPr>
        <w:t>Clostridium</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Perfringens</w:t>
      </w:r>
      <w:proofErr w:type="spellEnd"/>
      <w:r w:rsidRPr="00C5559B">
        <w:rPr>
          <w:rFonts w:ascii="Helvetica" w:hAnsi="Helvetica"/>
          <w:sz w:val="22"/>
          <w:szCs w:val="22"/>
          <w:lang w:val="it-IT"/>
        </w:rPr>
        <w:t xml:space="preserve"> nel cavallo</w:t>
      </w:r>
      <w:proofErr w:type="gramEnd"/>
      <w:r w:rsidRPr="00C5559B">
        <w:rPr>
          <w:rFonts w:ascii="Helvetica" w:hAnsi="Helvetica"/>
          <w:sz w:val="22"/>
          <w:szCs w:val="22"/>
          <w:lang w:val="it-IT"/>
        </w:rPr>
        <w:t xml:space="preserve">. </w:t>
      </w:r>
      <w:r w:rsidR="00567BA3" w:rsidRPr="00C5559B">
        <w:rPr>
          <w:rFonts w:ascii="Helvetica" w:hAnsi="Helvetica"/>
          <w:sz w:val="22"/>
          <w:szCs w:val="22"/>
        </w:rPr>
        <w:t xml:space="preserve">(Treatment of </w:t>
      </w:r>
      <w:proofErr w:type="spellStart"/>
      <w:r w:rsidR="00567BA3" w:rsidRPr="00C5559B">
        <w:rPr>
          <w:rFonts w:ascii="Helvetica" w:hAnsi="Helvetica"/>
          <w:sz w:val="22"/>
          <w:szCs w:val="22"/>
        </w:rPr>
        <w:t>my</w:t>
      </w:r>
      <w:r w:rsidRPr="00C5559B">
        <w:rPr>
          <w:rFonts w:ascii="Helvetica" w:hAnsi="Helvetica"/>
          <w:sz w:val="22"/>
          <w:szCs w:val="22"/>
        </w:rPr>
        <w:t>onecrosis</w:t>
      </w:r>
      <w:proofErr w:type="spellEnd"/>
      <w:r w:rsidRPr="00C5559B">
        <w:rPr>
          <w:rFonts w:ascii="Helvetica" w:hAnsi="Helvetica"/>
          <w:sz w:val="22"/>
          <w:szCs w:val="22"/>
        </w:rPr>
        <w:t xml:space="preserve"> caused by Clostridium </w:t>
      </w:r>
      <w:proofErr w:type="spellStart"/>
      <w:r w:rsidRPr="00C5559B">
        <w:rPr>
          <w:rFonts w:ascii="Helvetica" w:hAnsi="Helvetica"/>
          <w:sz w:val="22"/>
          <w:szCs w:val="22"/>
        </w:rPr>
        <w:t>perfringens</w:t>
      </w:r>
      <w:proofErr w:type="spellEnd"/>
      <w:r w:rsidRPr="00C5559B">
        <w:rPr>
          <w:rFonts w:ascii="Helvetica" w:hAnsi="Helvetica"/>
          <w:sz w:val="22"/>
          <w:szCs w:val="22"/>
        </w:rPr>
        <w:t xml:space="preserve"> in a horse) [Italian] Praxis </w:t>
      </w:r>
      <w:proofErr w:type="spellStart"/>
      <w:r w:rsidRPr="00C5559B">
        <w:rPr>
          <w:rFonts w:ascii="Helvetica" w:hAnsi="Helvetica"/>
          <w:sz w:val="22"/>
          <w:szCs w:val="22"/>
        </w:rPr>
        <w:t>Veterinaria</w:t>
      </w:r>
      <w:proofErr w:type="spellEnd"/>
      <w:r w:rsidRPr="00C5559B">
        <w:rPr>
          <w:rFonts w:ascii="Helvetica" w:hAnsi="Helvetica"/>
          <w:sz w:val="22"/>
          <w:szCs w:val="22"/>
        </w:rPr>
        <w:t xml:space="preserve"> (Milan). 1994. 15:3, 20-21.25 ref</w:t>
      </w:r>
    </w:p>
    <w:p w14:paraId="62289B5E" w14:textId="77777777" w:rsidR="009E6630" w:rsidRPr="00C5559B" w:rsidRDefault="00E24093" w:rsidP="009E6630">
      <w:pPr>
        <w:numPr>
          <w:ilvl w:val="0"/>
          <w:numId w:val="1"/>
        </w:numPr>
        <w:spacing w:line="360" w:lineRule="auto"/>
        <w:jc w:val="both"/>
        <w:rPr>
          <w:rFonts w:ascii="Helvetica" w:hAnsi="Helvetica"/>
          <w:sz w:val="22"/>
          <w:szCs w:val="22"/>
          <w:lang w:val="it-IT"/>
        </w:rPr>
      </w:pPr>
      <w:r w:rsidRPr="00C5559B">
        <w:rPr>
          <w:rFonts w:ascii="Helvetica" w:hAnsi="Helvetica"/>
          <w:sz w:val="22"/>
          <w:szCs w:val="22"/>
        </w:rPr>
        <w:t xml:space="preserve">Miller SM, Stover SM, Taylor KT, </w:t>
      </w:r>
      <w:r w:rsidRPr="00C5559B">
        <w:rPr>
          <w:rFonts w:ascii="Helvetica" w:hAnsi="Helvetica"/>
          <w:b/>
          <w:sz w:val="22"/>
          <w:szCs w:val="22"/>
        </w:rPr>
        <w:t>Zarucco L</w:t>
      </w:r>
      <w:r w:rsidRPr="00C5559B">
        <w:rPr>
          <w:rFonts w:ascii="Helvetica" w:hAnsi="Helvetica"/>
          <w:sz w:val="22"/>
          <w:szCs w:val="22"/>
        </w:rPr>
        <w:t xml:space="preserve"> (1996) </w:t>
      </w:r>
      <w:proofErr w:type="spellStart"/>
      <w:r w:rsidRPr="00C5559B">
        <w:rPr>
          <w:rFonts w:ascii="Helvetica" w:hAnsi="Helvetica"/>
          <w:sz w:val="22"/>
          <w:szCs w:val="22"/>
        </w:rPr>
        <w:t>Palmaroproximal</w:t>
      </w:r>
      <w:proofErr w:type="spellEnd"/>
      <w:r w:rsidRPr="00C5559B">
        <w:rPr>
          <w:rFonts w:ascii="Helvetica" w:hAnsi="Helvetica"/>
          <w:sz w:val="22"/>
          <w:szCs w:val="22"/>
        </w:rPr>
        <w:t xml:space="preserve"> approach for </w:t>
      </w:r>
      <w:proofErr w:type="spellStart"/>
      <w:r w:rsidRPr="00C5559B">
        <w:rPr>
          <w:rFonts w:ascii="Helvetica" w:hAnsi="Helvetica"/>
          <w:sz w:val="22"/>
          <w:szCs w:val="22"/>
        </w:rPr>
        <w:t>arthrocentesis</w:t>
      </w:r>
      <w:proofErr w:type="spellEnd"/>
      <w:r w:rsidRPr="00C5559B">
        <w:rPr>
          <w:rFonts w:ascii="Helvetica" w:hAnsi="Helvetica"/>
          <w:sz w:val="22"/>
          <w:szCs w:val="22"/>
        </w:rPr>
        <w:t xml:space="preserve"> of the proximal </w:t>
      </w:r>
      <w:proofErr w:type="spellStart"/>
      <w:r w:rsidRPr="00C5559B">
        <w:rPr>
          <w:rFonts w:ascii="Helvetica" w:hAnsi="Helvetica"/>
          <w:sz w:val="22"/>
          <w:szCs w:val="22"/>
        </w:rPr>
        <w:t>interphalangeal</w:t>
      </w:r>
      <w:proofErr w:type="spellEnd"/>
      <w:r w:rsidRPr="00C5559B">
        <w:rPr>
          <w:rFonts w:ascii="Helvetica" w:hAnsi="Helvetica"/>
          <w:sz w:val="22"/>
          <w:szCs w:val="22"/>
        </w:rPr>
        <w:t xml:space="preserve"> joint in horses. </w:t>
      </w:r>
      <w:r w:rsidRPr="00C5559B">
        <w:rPr>
          <w:rFonts w:ascii="Helvetica" w:hAnsi="Helvetica"/>
          <w:sz w:val="22"/>
          <w:szCs w:val="22"/>
          <w:lang w:val="it-IT"/>
        </w:rPr>
        <w:t xml:space="preserve">Equine </w:t>
      </w:r>
      <w:proofErr w:type="spellStart"/>
      <w:r w:rsidRPr="00C5559B">
        <w:rPr>
          <w:rFonts w:ascii="Helvetica" w:hAnsi="Helvetica"/>
          <w:sz w:val="22"/>
          <w:szCs w:val="22"/>
          <w:lang w:val="it-IT"/>
        </w:rPr>
        <w:t>Vet</w:t>
      </w:r>
      <w:proofErr w:type="spellEnd"/>
      <w:r w:rsidRPr="00C5559B">
        <w:rPr>
          <w:rFonts w:ascii="Helvetica" w:hAnsi="Helvetica"/>
          <w:sz w:val="22"/>
          <w:szCs w:val="22"/>
          <w:lang w:val="it-IT"/>
        </w:rPr>
        <w:t xml:space="preserve"> J 28</w:t>
      </w:r>
      <w:proofErr w:type="gramStart"/>
      <w:r w:rsidRPr="00C5559B">
        <w:rPr>
          <w:rFonts w:ascii="Helvetica" w:hAnsi="Helvetica"/>
          <w:sz w:val="22"/>
          <w:szCs w:val="22"/>
          <w:lang w:val="it-IT"/>
        </w:rPr>
        <w:t>(</w:t>
      </w:r>
      <w:proofErr w:type="gramEnd"/>
      <w:r w:rsidRPr="00C5559B">
        <w:rPr>
          <w:rFonts w:ascii="Helvetica" w:hAnsi="Helvetica"/>
          <w:sz w:val="22"/>
          <w:szCs w:val="22"/>
          <w:lang w:val="it-IT"/>
        </w:rPr>
        <w:t>5): 376-380</w:t>
      </w:r>
    </w:p>
    <w:p w14:paraId="7C047D11" w14:textId="4ADD4A9A" w:rsidR="00E24093" w:rsidRPr="00C5559B" w:rsidRDefault="00E24093" w:rsidP="009E6630">
      <w:pPr>
        <w:numPr>
          <w:ilvl w:val="0"/>
          <w:numId w:val="1"/>
        </w:numPr>
        <w:spacing w:line="360" w:lineRule="auto"/>
        <w:jc w:val="both"/>
        <w:rPr>
          <w:rFonts w:ascii="Helvetica" w:hAnsi="Helvetica"/>
          <w:sz w:val="22"/>
          <w:szCs w:val="22"/>
          <w:lang w:val="it-IT"/>
        </w:rPr>
      </w:pPr>
      <w:r w:rsidRPr="00C5559B">
        <w:rPr>
          <w:rFonts w:ascii="Helvetica" w:hAnsi="Helvetica"/>
          <w:b/>
          <w:sz w:val="22"/>
          <w:szCs w:val="22"/>
          <w:lang w:val="it-IT"/>
        </w:rPr>
        <w:t>Zarucco L</w:t>
      </w:r>
      <w:r w:rsidRPr="00C5559B">
        <w:rPr>
          <w:rFonts w:ascii="Helvetica" w:hAnsi="Helvetica"/>
          <w:sz w:val="22"/>
          <w:szCs w:val="22"/>
          <w:lang w:val="it-IT"/>
        </w:rPr>
        <w:t xml:space="preserve"> (1997). </w:t>
      </w:r>
      <w:proofErr w:type="gramStart"/>
      <w:r w:rsidRPr="00C5559B">
        <w:rPr>
          <w:rFonts w:ascii="Helvetica" w:hAnsi="Helvetica"/>
          <w:sz w:val="22"/>
          <w:szCs w:val="22"/>
          <w:lang w:val="it-IT"/>
        </w:rPr>
        <w:t xml:space="preserve">Modello di Simulazione Computerizzata delle Strutture Muscoloscheletriche dell'Arto Anteriore Equino (A Computer </w:t>
      </w:r>
      <w:proofErr w:type="spellStart"/>
      <w:r w:rsidRPr="00C5559B">
        <w:rPr>
          <w:rFonts w:ascii="Helvetica" w:hAnsi="Helvetica"/>
          <w:sz w:val="22"/>
          <w:szCs w:val="22"/>
          <w:lang w:val="it-IT"/>
        </w:rPr>
        <w:t>Simulation</w:t>
      </w:r>
      <w:proofErr w:type="spellEnd"/>
      <w:r w:rsidRPr="00C5559B">
        <w:rPr>
          <w:rFonts w:ascii="Helvetica" w:hAnsi="Helvetica"/>
          <w:sz w:val="22"/>
          <w:szCs w:val="22"/>
          <w:lang w:val="it-IT"/>
        </w:rPr>
        <w:t xml:space="preserve"> Model of the </w:t>
      </w:r>
      <w:proofErr w:type="spellStart"/>
      <w:r w:rsidRPr="00C5559B">
        <w:rPr>
          <w:rFonts w:ascii="Helvetica" w:hAnsi="Helvetica"/>
          <w:sz w:val="22"/>
          <w:szCs w:val="22"/>
          <w:lang w:val="it-IT"/>
        </w:rPr>
        <w:t>Mus</w:t>
      </w:r>
      <w:proofErr w:type="gramEnd"/>
      <w:r w:rsidRPr="00C5559B">
        <w:rPr>
          <w:rFonts w:ascii="Helvetica" w:hAnsi="Helvetica"/>
          <w:sz w:val="22"/>
          <w:szCs w:val="22"/>
          <w:lang w:val="it-IT"/>
        </w:rPr>
        <w:t>culoskeletal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Structures</w:t>
      </w:r>
      <w:proofErr w:type="spellEnd"/>
      <w:r w:rsidRPr="00C5559B">
        <w:rPr>
          <w:rFonts w:ascii="Helvetica" w:hAnsi="Helvetica"/>
          <w:sz w:val="22"/>
          <w:szCs w:val="22"/>
          <w:lang w:val="it-IT"/>
        </w:rPr>
        <w:t xml:space="preserve"> of the Equine </w:t>
      </w:r>
      <w:proofErr w:type="spellStart"/>
      <w:r w:rsidRPr="00C5559B">
        <w:rPr>
          <w:rFonts w:ascii="Helvetica" w:hAnsi="Helvetica"/>
          <w:sz w:val="22"/>
          <w:szCs w:val="22"/>
          <w:lang w:val="it-IT"/>
        </w:rPr>
        <w:t>Forelimb</w:t>
      </w:r>
      <w:proofErr w:type="spellEnd"/>
      <w:r w:rsidRPr="00C5559B">
        <w:rPr>
          <w:rFonts w:ascii="Helvetica" w:hAnsi="Helvetica"/>
          <w:sz w:val="22"/>
          <w:szCs w:val="22"/>
          <w:lang w:val="it-IT"/>
        </w:rPr>
        <w:t xml:space="preserve">). </w:t>
      </w:r>
      <w:proofErr w:type="gramStart"/>
      <w:r w:rsidRPr="00C5559B">
        <w:rPr>
          <w:rFonts w:ascii="Helvetica" w:hAnsi="Helvetica"/>
          <w:sz w:val="22"/>
          <w:szCs w:val="22"/>
          <w:lang w:val="it-IT"/>
        </w:rPr>
        <w:t>[</w:t>
      </w:r>
      <w:proofErr w:type="spellStart"/>
      <w:r w:rsidRPr="00C5559B">
        <w:rPr>
          <w:rFonts w:ascii="Helvetica" w:hAnsi="Helvetica"/>
          <w:sz w:val="22"/>
          <w:szCs w:val="22"/>
          <w:lang w:val="it-IT"/>
        </w:rPr>
        <w:t>Italian</w:t>
      </w:r>
      <w:proofErr w:type="spellEnd"/>
      <w:proofErr w:type="gramEnd"/>
      <w:r w:rsidRPr="00C5559B">
        <w:rPr>
          <w:rFonts w:ascii="Helvetica" w:hAnsi="Helvetica"/>
          <w:sz w:val="22"/>
          <w:szCs w:val="22"/>
          <w:lang w:val="it-IT"/>
        </w:rPr>
        <w:t xml:space="preserve">] [Tesi di Dottorato di Ricerca / </w:t>
      </w:r>
      <w:proofErr w:type="spellStart"/>
      <w:r w:rsidRPr="00C5559B">
        <w:rPr>
          <w:rFonts w:ascii="Helvetica" w:hAnsi="Helvetica"/>
          <w:sz w:val="22"/>
          <w:szCs w:val="22"/>
          <w:lang w:val="it-IT"/>
        </w:rPr>
        <w:t>PhD</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Thesis</w:t>
      </w:r>
      <w:proofErr w:type="spellEnd"/>
      <w:r w:rsidRPr="00C5559B">
        <w:rPr>
          <w:rFonts w:ascii="Helvetica" w:hAnsi="Helvetica"/>
          <w:sz w:val="22"/>
          <w:szCs w:val="22"/>
          <w:lang w:val="it-IT"/>
        </w:rPr>
        <w:t xml:space="preserve">] Università degli Studi di Milano, Facoltà di Medicina Veterinaria, Milan, </w:t>
      </w:r>
      <w:proofErr w:type="spellStart"/>
      <w:r w:rsidRPr="00C5559B">
        <w:rPr>
          <w:rFonts w:ascii="Helvetica" w:hAnsi="Helvetica"/>
          <w:sz w:val="22"/>
          <w:szCs w:val="22"/>
          <w:lang w:val="it-IT"/>
        </w:rPr>
        <w:t>Italy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pp</w:t>
      </w:r>
      <w:proofErr w:type="spellEnd"/>
      <w:r w:rsidRPr="00C5559B">
        <w:rPr>
          <w:rFonts w:ascii="Helvetica" w:hAnsi="Helvetica"/>
          <w:sz w:val="22"/>
          <w:szCs w:val="22"/>
          <w:lang w:val="it-IT"/>
        </w:rPr>
        <w:t xml:space="preserve"> 1-103</w:t>
      </w:r>
    </w:p>
    <w:p w14:paraId="533EE9EA" w14:textId="77777777" w:rsidR="00E24093" w:rsidRPr="00C5559B" w:rsidRDefault="00E24093" w:rsidP="00E24093">
      <w:pPr>
        <w:numPr>
          <w:ilvl w:val="0"/>
          <w:numId w:val="1"/>
        </w:numPr>
        <w:spacing w:line="360" w:lineRule="auto"/>
        <w:jc w:val="both"/>
        <w:rPr>
          <w:rFonts w:ascii="Helvetica" w:hAnsi="Helvetica"/>
          <w:sz w:val="22"/>
          <w:szCs w:val="22"/>
        </w:rPr>
      </w:pPr>
      <w:r w:rsidRPr="00C5559B">
        <w:rPr>
          <w:rFonts w:ascii="Helvetica" w:hAnsi="Helvetica"/>
          <w:sz w:val="22"/>
          <w:szCs w:val="22"/>
        </w:rPr>
        <w:t xml:space="preserve">Vazquez </w:t>
      </w:r>
      <w:proofErr w:type="spellStart"/>
      <w:r w:rsidRPr="00C5559B">
        <w:rPr>
          <w:rFonts w:ascii="Helvetica" w:hAnsi="Helvetica"/>
          <w:sz w:val="22"/>
          <w:szCs w:val="22"/>
        </w:rPr>
        <w:t>deMercado</w:t>
      </w:r>
      <w:proofErr w:type="spellEnd"/>
      <w:r w:rsidRPr="00C5559B">
        <w:rPr>
          <w:rFonts w:ascii="Helvetica" w:hAnsi="Helvetica"/>
          <w:sz w:val="22"/>
          <w:szCs w:val="22"/>
        </w:rPr>
        <w:t xml:space="preserve"> R, Stover SM, Taylor KT, </w:t>
      </w:r>
      <w:r w:rsidRPr="00C5559B">
        <w:rPr>
          <w:rFonts w:ascii="Helvetica" w:hAnsi="Helvetica"/>
          <w:b/>
          <w:sz w:val="22"/>
          <w:szCs w:val="22"/>
        </w:rPr>
        <w:t>Zarucco L</w:t>
      </w:r>
      <w:r w:rsidRPr="00C5559B">
        <w:rPr>
          <w:rFonts w:ascii="Helvetica" w:hAnsi="Helvetica"/>
          <w:sz w:val="22"/>
          <w:szCs w:val="22"/>
        </w:rPr>
        <w:t xml:space="preserve">, Willits NH (1998) Lateral approach for </w:t>
      </w:r>
      <w:proofErr w:type="spellStart"/>
      <w:r w:rsidRPr="00C5559B">
        <w:rPr>
          <w:rFonts w:ascii="Helvetica" w:hAnsi="Helvetica"/>
          <w:sz w:val="22"/>
          <w:szCs w:val="22"/>
        </w:rPr>
        <w:t>arthrocentesis</w:t>
      </w:r>
      <w:proofErr w:type="spellEnd"/>
      <w:r w:rsidRPr="00C5559B">
        <w:rPr>
          <w:rFonts w:ascii="Helvetica" w:hAnsi="Helvetica"/>
          <w:sz w:val="22"/>
          <w:szCs w:val="22"/>
        </w:rPr>
        <w:t xml:space="preserve"> of the distal </w:t>
      </w:r>
      <w:proofErr w:type="spellStart"/>
      <w:r w:rsidRPr="00C5559B">
        <w:rPr>
          <w:rFonts w:ascii="Helvetica" w:hAnsi="Helvetica"/>
          <w:sz w:val="22"/>
          <w:szCs w:val="22"/>
        </w:rPr>
        <w:t>interphalangeal</w:t>
      </w:r>
      <w:proofErr w:type="spellEnd"/>
      <w:r w:rsidRPr="00C5559B">
        <w:rPr>
          <w:rFonts w:ascii="Helvetica" w:hAnsi="Helvetica"/>
          <w:sz w:val="22"/>
          <w:szCs w:val="22"/>
        </w:rPr>
        <w:t xml:space="preserve"> joint in the horse. J Vet Med Ass, 212(9): 1413-1418</w:t>
      </w:r>
    </w:p>
    <w:p w14:paraId="2FA08FD9" w14:textId="77777777" w:rsidR="00E24093" w:rsidRPr="00C5559B" w:rsidRDefault="00E24093" w:rsidP="00E24093">
      <w:pPr>
        <w:numPr>
          <w:ilvl w:val="0"/>
          <w:numId w:val="1"/>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Steffey</w:t>
      </w:r>
      <w:proofErr w:type="spellEnd"/>
      <w:r w:rsidRPr="00C5559B">
        <w:rPr>
          <w:rFonts w:ascii="Helvetica" w:hAnsi="Helvetica"/>
          <w:sz w:val="22"/>
          <w:szCs w:val="22"/>
        </w:rPr>
        <w:t xml:space="preserve"> EP, McCullough C, Del </w:t>
      </w:r>
      <w:proofErr w:type="spellStart"/>
      <w:r w:rsidRPr="00C5559B">
        <w:rPr>
          <w:rFonts w:ascii="Helvetica" w:hAnsi="Helvetica"/>
          <w:sz w:val="22"/>
          <w:szCs w:val="22"/>
        </w:rPr>
        <w:t>Piero</w:t>
      </w:r>
      <w:proofErr w:type="spellEnd"/>
      <w:r w:rsidRPr="00C5559B">
        <w:rPr>
          <w:rFonts w:ascii="Helvetica" w:hAnsi="Helvetica"/>
          <w:sz w:val="22"/>
          <w:szCs w:val="22"/>
        </w:rPr>
        <w:t xml:space="preserve"> F, Melton L, </w:t>
      </w:r>
      <w:proofErr w:type="spellStart"/>
      <w:r w:rsidRPr="00C5559B">
        <w:rPr>
          <w:rFonts w:ascii="Helvetica" w:hAnsi="Helvetica"/>
          <w:sz w:val="22"/>
          <w:szCs w:val="22"/>
        </w:rPr>
        <w:t>Puschner</w:t>
      </w:r>
      <w:proofErr w:type="spellEnd"/>
      <w:r w:rsidRPr="00C5559B">
        <w:rPr>
          <w:rFonts w:ascii="Helvetica" w:hAnsi="Helvetica"/>
          <w:sz w:val="22"/>
          <w:szCs w:val="22"/>
        </w:rPr>
        <w:t xml:space="preserve"> B, Stover SM (2002) Serum fluoride concentrations, biochemical and </w:t>
      </w:r>
      <w:proofErr w:type="spellStart"/>
      <w:r w:rsidRPr="00C5559B">
        <w:rPr>
          <w:rFonts w:ascii="Helvetica" w:hAnsi="Helvetica"/>
          <w:sz w:val="22"/>
          <w:szCs w:val="22"/>
        </w:rPr>
        <w:t>histopathological</w:t>
      </w:r>
      <w:proofErr w:type="spellEnd"/>
      <w:r w:rsidRPr="00C5559B">
        <w:rPr>
          <w:rFonts w:ascii="Helvetica" w:hAnsi="Helvetica"/>
          <w:sz w:val="22"/>
          <w:szCs w:val="22"/>
        </w:rPr>
        <w:t xml:space="preserve"> changes associated with prolonged </w:t>
      </w:r>
      <w:proofErr w:type="spellStart"/>
      <w:r w:rsidRPr="00C5559B">
        <w:rPr>
          <w:rFonts w:ascii="Helvetica" w:hAnsi="Helvetica"/>
          <w:sz w:val="22"/>
          <w:szCs w:val="22"/>
        </w:rPr>
        <w:t>sevoflurane</w:t>
      </w:r>
      <w:proofErr w:type="spellEnd"/>
      <w:r w:rsidRPr="00C5559B">
        <w:rPr>
          <w:rFonts w:ascii="Helvetica" w:hAnsi="Helvetica"/>
          <w:sz w:val="22"/>
          <w:szCs w:val="22"/>
        </w:rPr>
        <w:t xml:space="preserve"> anesthesia in horses. J Vet Med Ass: 49, 337–347 (2002)</w:t>
      </w:r>
    </w:p>
    <w:p w14:paraId="3DBB4981" w14:textId="77777777" w:rsidR="00E24093" w:rsidRPr="00C5559B" w:rsidRDefault="00E24093" w:rsidP="00E24093">
      <w:pPr>
        <w:numPr>
          <w:ilvl w:val="0"/>
          <w:numId w:val="1"/>
        </w:numPr>
        <w:spacing w:line="360" w:lineRule="auto"/>
        <w:jc w:val="both"/>
        <w:rPr>
          <w:rFonts w:ascii="Helvetica" w:hAnsi="Helvetica"/>
          <w:sz w:val="22"/>
          <w:szCs w:val="22"/>
        </w:rPr>
      </w:pPr>
      <w:r w:rsidRPr="00C5559B">
        <w:rPr>
          <w:rFonts w:ascii="Helvetica" w:hAnsi="Helvetica"/>
          <w:b/>
          <w:sz w:val="22"/>
          <w:szCs w:val="22"/>
        </w:rPr>
        <w:lastRenderedPageBreak/>
        <w:t>Zarucco L</w:t>
      </w:r>
      <w:r w:rsidRPr="00C5559B">
        <w:rPr>
          <w:rFonts w:ascii="Helvetica" w:hAnsi="Helvetica"/>
          <w:sz w:val="22"/>
          <w:szCs w:val="22"/>
        </w:rPr>
        <w:t xml:space="preserve">,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Hawkins D, Hubbard M, </w:t>
      </w:r>
      <w:proofErr w:type="spellStart"/>
      <w:r w:rsidRPr="00C5559B">
        <w:rPr>
          <w:rFonts w:ascii="Helvetica" w:hAnsi="Helvetica"/>
          <w:sz w:val="22"/>
          <w:szCs w:val="22"/>
        </w:rPr>
        <w:t>Steffey</w:t>
      </w:r>
      <w:proofErr w:type="spellEnd"/>
      <w:r w:rsidRPr="00C5559B">
        <w:rPr>
          <w:rFonts w:ascii="Helvetica" w:hAnsi="Helvetica"/>
          <w:sz w:val="22"/>
          <w:szCs w:val="22"/>
        </w:rPr>
        <w:t xml:space="preserve"> EP, Stover SM (2003) An in-vivo equine forelimb model for short-term recording of peak isometric force in the superficial and deep digital flexor muscles. Vet </w:t>
      </w:r>
      <w:proofErr w:type="spellStart"/>
      <w:r w:rsidRPr="00C5559B">
        <w:rPr>
          <w:rFonts w:ascii="Helvetica" w:hAnsi="Helvetica"/>
          <w:sz w:val="22"/>
          <w:szCs w:val="22"/>
        </w:rPr>
        <w:t>Surg</w:t>
      </w:r>
      <w:proofErr w:type="spellEnd"/>
      <w:r w:rsidRPr="00C5559B">
        <w:rPr>
          <w:rFonts w:ascii="Helvetica" w:hAnsi="Helvetica"/>
          <w:sz w:val="22"/>
          <w:szCs w:val="22"/>
        </w:rPr>
        <w:t>: 32 (5), 439-450.</w:t>
      </w:r>
    </w:p>
    <w:p w14:paraId="54FFB340" w14:textId="77777777" w:rsidR="00E24093" w:rsidRPr="00C5559B" w:rsidRDefault="00E24093" w:rsidP="00E24093">
      <w:pPr>
        <w:numPr>
          <w:ilvl w:val="0"/>
          <w:numId w:val="1"/>
        </w:numPr>
        <w:spacing w:line="360" w:lineRule="auto"/>
        <w:jc w:val="both"/>
        <w:rPr>
          <w:rFonts w:ascii="Helvetica" w:hAnsi="Helvetica"/>
          <w:sz w:val="22"/>
          <w:szCs w:val="22"/>
        </w:rPr>
      </w:pPr>
      <w:proofErr w:type="spellStart"/>
      <w:r w:rsidRPr="00C5559B">
        <w:rPr>
          <w:rFonts w:ascii="Helvetica" w:hAnsi="Helvetica"/>
          <w:sz w:val="22"/>
          <w:szCs w:val="22"/>
        </w:rPr>
        <w:t>Seco</w:t>
      </w:r>
      <w:proofErr w:type="spellEnd"/>
      <w:r w:rsidRPr="00C5559B">
        <w:rPr>
          <w:rFonts w:ascii="Helvetica" w:hAnsi="Helvetica"/>
          <w:sz w:val="22"/>
          <w:szCs w:val="22"/>
        </w:rPr>
        <w:t xml:space="preserve"> Diaz O, </w:t>
      </w:r>
      <w:r w:rsidRPr="00C5559B">
        <w:rPr>
          <w:rFonts w:ascii="Helvetica" w:hAnsi="Helvetica"/>
          <w:b/>
          <w:sz w:val="22"/>
          <w:szCs w:val="22"/>
        </w:rPr>
        <w:t>Zarucco L</w:t>
      </w:r>
      <w:r w:rsidRPr="00C5559B">
        <w:rPr>
          <w:rFonts w:ascii="Helvetica" w:hAnsi="Helvetica"/>
          <w:sz w:val="22"/>
          <w:szCs w:val="22"/>
        </w:rPr>
        <w:t xml:space="preserve">, Dolente B, Reef VB (2004) </w:t>
      </w:r>
      <w:proofErr w:type="spellStart"/>
      <w:r w:rsidRPr="00C5559B">
        <w:rPr>
          <w:rFonts w:ascii="Helvetica" w:hAnsi="Helvetica"/>
          <w:sz w:val="22"/>
          <w:szCs w:val="22"/>
        </w:rPr>
        <w:t>Sonographic</w:t>
      </w:r>
      <w:proofErr w:type="spellEnd"/>
      <w:r w:rsidRPr="00C5559B">
        <w:rPr>
          <w:rFonts w:ascii="Helvetica" w:hAnsi="Helvetica"/>
          <w:sz w:val="22"/>
          <w:szCs w:val="22"/>
        </w:rPr>
        <w:t xml:space="preserve"> diagnosis of a presumed ureteral tear in a horse. Veterinary Radiology &amp; Ultrasound: 45 (1), 73-77.</w:t>
      </w:r>
    </w:p>
    <w:p w14:paraId="708C92D6" w14:textId="77777777" w:rsidR="00E24093" w:rsidRPr="00C5559B" w:rsidRDefault="00E24093" w:rsidP="00E24093">
      <w:pPr>
        <w:numPr>
          <w:ilvl w:val="0"/>
          <w:numId w:val="1"/>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Taylor KT, Stover SM (2004) Determination of muscle architecture and fiber characteristics of the superficial and deep digital flexor muscles in adult Thoroughbred horses. Am J Vet Res: 65 (6), 819-828.</w:t>
      </w:r>
    </w:p>
    <w:p w14:paraId="5BEA0DDB" w14:textId="77777777" w:rsidR="00E24093" w:rsidRPr="00C5559B" w:rsidRDefault="00E24093" w:rsidP="00E24093">
      <w:pPr>
        <w:numPr>
          <w:ilvl w:val="0"/>
          <w:numId w:val="1"/>
        </w:numPr>
        <w:spacing w:line="360" w:lineRule="auto"/>
        <w:jc w:val="both"/>
        <w:rPr>
          <w:rFonts w:ascii="Helvetica" w:hAnsi="Helvetica"/>
          <w:sz w:val="22"/>
          <w:szCs w:val="22"/>
          <w:lang w:val="it-IT"/>
        </w:rPr>
      </w:pPr>
      <w:r w:rsidRPr="00C5559B">
        <w:rPr>
          <w:rFonts w:ascii="Helvetica" w:hAnsi="Helvetica"/>
          <w:sz w:val="22"/>
          <w:szCs w:val="22"/>
        </w:rPr>
        <w:t xml:space="preserve">Cheung A,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Ramanujam</w:t>
      </w:r>
      <w:proofErr w:type="spellEnd"/>
      <w:r w:rsidRPr="00C5559B">
        <w:rPr>
          <w:rFonts w:ascii="Helvetica" w:hAnsi="Helvetica"/>
          <w:sz w:val="22"/>
          <w:szCs w:val="22"/>
        </w:rPr>
        <w:t xml:space="preserve"> S, Barbosa MA, Chan DM, </w:t>
      </w:r>
      <w:proofErr w:type="spellStart"/>
      <w:r w:rsidRPr="00C5559B">
        <w:rPr>
          <w:rFonts w:ascii="Helvetica" w:hAnsi="Helvetica"/>
          <w:sz w:val="22"/>
          <w:szCs w:val="22"/>
        </w:rPr>
        <w:t>Asfour</w:t>
      </w:r>
      <w:proofErr w:type="spellEnd"/>
      <w:r w:rsidRPr="00C5559B">
        <w:rPr>
          <w:rFonts w:ascii="Helvetica" w:hAnsi="Helvetica"/>
          <w:sz w:val="22"/>
          <w:szCs w:val="22"/>
        </w:rPr>
        <w:t xml:space="preserve"> V, </w:t>
      </w:r>
      <w:r w:rsidRPr="00C5559B">
        <w:rPr>
          <w:rFonts w:ascii="Helvetica" w:hAnsi="Helvetica"/>
          <w:b/>
          <w:sz w:val="22"/>
          <w:szCs w:val="22"/>
        </w:rPr>
        <w:t>Zarucco L,</w:t>
      </w:r>
      <w:r w:rsidRPr="00C5559B">
        <w:rPr>
          <w:rFonts w:ascii="Helvetica" w:hAnsi="Helvetica"/>
          <w:sz w:val="22"/>
          <w:szCs w:val="22"/>
        </w:rPr>
        <w:t xml:space="preserve"> Burns P, Chen PCY, </w:t>
      </w:r>
      <w:proofErr w:type="spellStart"/>
      <w:r w:rsidRPr="00C5559B">
        <w:rPr>
          <w:rFonts w:ascii="Helvetica" w:hAnsi="Helvetica"/>
          <w:sz w:val="22"/>
          <w:szCs w:val="22"/>
        </w:rPr>
        <w:t>Jahr</w:t>
      </w:r>
      <w:proofErr w:type="spellEnd"/>
      <w:r w:rsidRPr="00C5559B">
        <w:rPr>
          <w:rFonts w:ascii="Helvetica" w:hAnsi="Helvetica"/>
          <w:sz w:val="22"/>
          <w:szCs w:val="22"/>
        </w:rPr>
        <w:t xml:space="preserve"> JS, Gunther RA (2004) Vasopressin treatment in hemorrhagic shock. In: The 23rd European Conference on Microcirculation (Lisbon, Portugal, September 8-10, 2004). </w:t>
      </w:r>
      <w:proofErr w:type="spellStart"/>
      <w:r w:rsidRPr="00C5559B">
        <w:rPr>
          <w:rFonts w:ascii="Helvetica" w:hAnsi="Helvetica"/>
          <w:sz w:val="22"/>
          <w:szCs w:val="22"/>
          <w:lang w:val="it-IT"/>
        </w:rPr>
        <w:t>Eds</w:t>
      </w:r>
      <w:proofErr w:type="spellEnd"/>
      <w:r w:rsidRPr="00C5559B">
        <w:rPr>
          <w:rFonts w:ascii="Helvetica" w:hAnsi="Helvetica"/>
          <w:sz w:val="22"/>
          <w:szCs w:val="22"/>
          <w:lang w:val="it-IT"/>
        </w:rPr>
        <w:t xml:space="preserve">. Martins e Silva </w:t>
      </w:r>
      <w:proofErr w:type="gramStart"/>
      <w:r w:rsidRPr="00C5559B">
        <w:rPr>
          <w:rFonts w:ascii="Helvetica" w:hAnsi="Helvetica"/>
          <w:sz w:val="22"/>
          <w:szCs w:val="22"/>
          <w:lang w:val="it-IT"/>
        </w:rPr>
        <w:t>J.</w:t>
      </w:r>
      <w:proofErr w:type="gramEnd"/>
      <w:r w:rsidRPr="00C5559B">
        <w:rPr>
          <w:rFonts w:ascii="Helvetica" w:hAnsi="Helvetica"/>
          <w:sz w:val="22"/>
          <w:szCs w:val="22"/>
          <w:lang w:val="it-IT"/>
        </w:rPr>
        <w:t xml:space="preserve">, Saldanha C., Oliveira V., </w:t>
      </w:r>
      <w:proofErr w:type="spellStart"/>
      <w:r w:rsidRPr="00C5559B">
        <w:rPr>
          <w:rFonts w:ascii="Helvetica" w:hAnsi="Helvetica"/>
          <w:sz w:val="22"/>
          <w:szCs w:val="22"/>
          <w:lang w:val="it-IT"/>
        </w:rPr>
        <w:t>Prie</w:t>
      </w:r>
      <w:proofErr w:type="spellEnd"/>
      <w:r w:rsidRPr="00C5559B">
        <w:rPr>
          <w:rFonts w:ascii="Helvetica" w:hAnsi="Helvetica"/>
          <w:sz w:val="22"/>
          <w:szCs w:val="22"/>
          <w:lang w:val="it-IT"/>
        </w:rPr>
        <w:t xml:space="preserve"> A., </w:t>
      </w:r>
      <w:proofErr w:type="spellStart"/>
      <w:r w:rsidRPr="00C5559B">
        <w:rPr>
          <w:rFonts w:ascii="Helvetica" w:hAnsi="Helvetica"/>
          <w:sz w:val="22"/>
          <w:szCs w:val="22"/>
          <w:lang w:val="it-IT"/>
        </w:rPr>
        <w:t>Shore</w:t>
      </w:r>
      <w:proofErr w:type="spellEnd"/>
      <w:r w:rsidRPr="00C5559B">
        <w:rPr>
          <w:rFonts w:ascii="Helvetica" w:hAnsi="Helvetica"/>
          <w:sz w:val="22"/>
          <w:szCs w:val="22"/>
          <w:lang w:val="it-IT"/>
        </w:rPr>
        <w:t xml:space="preserve"> A.,  </w:t>
      </w:r>
      <w:proofErr w:type="spellStart"/>
      <w:r w:rsidRPr="00C5559B">
        <w:rPr>
          <w:rFonts w:ascii="Helvetica" w:hAnsi="Helvetica"/>
          <w:sz w:val="22"/>
          <w:szCs w:val="22"/>
          <w:lang w:val="it-IT"/>
        </w:rPr>
        <w:t>Medimond</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Inc</w:t>
      </w:r>
      <w:proofErr w:type="spellEnd"/>
      <w:r w:rsidRPr="00C5559B">
        <w:rPr>
          <w:rFonts w:ascii="Helvetica" w:hAnsi="Helvetica"/>
          <w:sz w:val="22"/>
          <w:szCs w:val="22"/>
          <w:lang w:val="it-IT"/>
        </w:rPr>
        <w:t xml:space="preserve">., Bologna, </w:t>
      </w:r>
      <w:proofErr w:type="spellStart"/>
      <w:r w:rsidRPr="00C5559B">
        <w:rPr>
          <w:rFonts w:ascii="Helvetica" w:hAnsi="Helvetica"/>
          <w:sz w:val="22"/>
          <w:szCs w:val="22"/>
          <w:lang w:val="it-IT"/>
        </w:rPr>
        <w:t>Italy</w:t>
      </w:r>
      <w:proofErr w:type="spellEnd"/>
      <w:r w:rsidRPr="00C5559B">
        <w:rPr>
          <w:rFonts w:ascii="Helvetica" w:hAnsi="Helvetica"/>
          <w:sz w:val="22"/>
          <w:szCs w:val="22"/>
          <w:lang w:val="it-IT"/>
        </w:rPr>
        <w:t>, pp. 81-86 (ISBN 88-758-7078-0)</w:t>
      </w:r>
    </w:p>
    <w:p w14:paraId="3D227CF9" w14:textId="77777777" w:rsidR="00E24093" w:rsidRPr="00C5559B" w:rsidRDefault="00E24093" w:rsidP="00E24093">
      <w:pPr>
        <w:numPr>
          <w:ilvl w:val="0"/>
          <w:numId w:val="1"/>
        </w:numPr>
        <w:spacing w:line="360" w:lineRule="auto"/>
        <w:jc w:val="both"/>
        <w:rPr>
          <w:rFonts w:ascii="Helvetica" w:hAnsi="Helvetica"/>
          <w:sz w:val="22"/>
          <w:szCs w:val="22"/>
        </w:rPr>
      </w:pPr>
      <w:r w:rsidRPr="00C5559B">
        <w:rPr>
          <w:rFonts w:ascii="Helvetica" w:hAnsi="Helvetica"/>
          <w:sz w:val="22"/>
          <w:szCs w:val="22"/>
          <w:lang w:val="it-IT"/>
        </w:rPr>
        <w:t xml:space="preserve">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w:t>
      </w:r>
      <w:r w:rsidRPr="00C5559B">
        <w:rPr>
          <w:rFonts w:ascii="Helvetica" w:hAnsi="Helvetica"/>
          <w:b/>
          <w:sz w:val="22"/>
          <w:szCs w:val="22"/>
        </w:rPr>
        <w:t>Zarucco L</w:t>
      </w:r>
      <w:r w:rsidRPr="00C5559B">
        <w:rPr>
          <w:rFonts w:ascii="Helvetica" w:hAnsi="Helvetica"/>
          <w:sz w:val="22"/>
          <w:szCs w:val="22"/>
        </w:rPr>
        <w:t xml:space="preserve">, Stover SM, Hubbard M, Hawkins DA,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Steffey</w:t>
      </w:r>
      <w:proofErr w:type="spellEnd"/>
      <w:r w:rsidRPr="00C5559B">
        <w:rPr>
          <w:rFonts w:ascii="Helvetica" w:hAnsi="Helvetica"/>
          <w:sz w:val="22"/>
          <w:szCs w:val="22"/>
        </w:rPr>
        <w:t xml:space="preserve"> EP (2005) Passive and active mechanical properties of the superficial and deep digital flexor muscles in the forelimbs of anesthetized Thoroughbred horses. J </w:t>
      </w:r>
      <w:proofErr w:type="spellStart"/>
      <w:r w:rsidRPr="00C5559B">
        <w:rPr>
          <w:rFonts w:ascii="Helvetica" w:hAnsi="Helvetica"/>
          <w:sz w:val="22"/>
          <w:szCs w:val="22"/>
        </w:rPr>
        <w:t>Biomech</w:t>
      </w:r>
      <w:proofErr w:type="spellEnd"/>
      <w:r w:rsidRPr="00C5559B">
        <w:rPr>
          <w:rFonts w:ascii="Helvetica" w:hAnsi="Helvetica"/>
          <w:sz w:val="22"/>
          <w:szCs w:val="22"/>
        </w:rPr>
        <w:t xml:space="preserve">: 38 (3) </w:t>
      </w:r>
      <w:proofErr w:type="spellStart"/>
      <w:r w:rsidRPr="00C5559B">
        <w:rPr>
          <w:rFonts w:ascii="Helvetica" w:hAnsi="Helvetica"/>
          <w:sz w:val="22"/>
          <w:szCs w:val="22"/>
        </w:rPr>
        <w:t>pp</w:t>
      </w:r>
      <w:proofErr w:type="spellEnd"/>
      <w:r w:rsidRPr="00C5559B">
        <w:rPr>
          <w:rFonts w:ascii="Helvetica" w:hAnsi="Helvetica"/>
          <w:sz w:val="22"/>
          <w:szCs w:val="22"/>
        </w:rPr>
        <w:t xml:space="preserve"> 579-586.</w:t>
      </w:r>
    </w:p>
    <w:p w14:paraId="6F21444E" w14:textId="77777777" w:rsidR="00E24093" w:rsidRPr="00C5559B" w:rsidRDefault="00E24093" w:rsidP="00E24093">
      <w:pPr>
        <w:numPr>
          <w:ilvl w:val="0"/>
          <w:numId w:val="1"/>
        </w:numPr>
        <w:spacing w:line="360" w:lineRule="auto"/>
        <w:jc w:val="both"/>
        <w:rPr>
          <w:rFonts w:ascii="Helvetica" w:hAnsi="Helvetica"/>
          <w:sz w:val="22"/>
          <w:szCs w:val="22"/>
        </w:rPr>
      </w:pP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w:t>
      </w:r>
      <w:r w:rsidRPr="00C5559B">
        <w:rPr>
          <w:rFonts w:ascii="Helvetica" w:hAnsi="Helvetica"/>
          <w:b/>
          <w:sz w:val="22"/>
          <w:szCs w:val="22"/>
        </w:rPr>
        <w:t>Zarucco L</w:t>
      </w:r>
      <w:r w:rsidRPr="00C5559B">
        <w:rPr>
          <w:rFonts w:ascii="Helvetica" w:hAnsi="Helvetica"/>
          <w:sz w:val="22"/>
          <w:szCs w:val="22"/>
        </w:rPr>
        <w:t xml:space="preserve">, Hubbard M, Stover SM, Hawkins DA (2005) </w:t>
      </w:r>
      <w:r w:rsidRPr="00C5559B">
        <w:rPr>
          <w:rFonts w:ascii="Helvetica" w:hAnsi="Helvetica"/>
          <w:sz w:val="22"/>
          <w:szCs w:val="22"/>
          <w:lang w:val="en-GB"/>
        </w:rPr>
        <w:t xml:space="preserve">Musculoskeletal </w:t>
      </w:r>
      <w:proofErr w:type="spellStart"/>
      <w:r w:rsidRPr="00C5559B">
        <w:rPr>
          <w:rFonts w:ascii="Helvetica" w:hAnsi="Helvetica"/>
          <w:sz w:val="22"/>
          <w:szCs w:val="22"/>
          <w:lang w:val="en-GB"/>
        </w:rPr>
        <w:t>modeling</w:t>
      </w:r>
      <w:proofErr w:type="spellEnd"/>
      <w:r w:rsidRPr="00C5559B">
        <w:rPr>
          <w:rFonts w:ascii="Helvetica" w:hAnsi="Helvetica"/>
          <w:sz w:val="22"/>
          <w:szCs w:val="22"/>
          <w:lang w:val="en-GB"/>
        </w:rPr>
        <w:t xml:space="preserve"> and dynamic simulation of the Thoroughbred equine forelimb during stance phase of the gallop.</w:t>
      </w:r>
      <w:r w:rsidRPr="00C5559B">
        <w:rPr>
          <w:rFonts w:ascii="Helvetica" w:hAnsi="Helvetica"/>
          <w:sz w:val="22"/>
          <w:szCs w:val="22"/>
        </w:rPr>
        <w:t xml:space="preserve"> J </w:t>
      </w:r>
      <w:proofErr w:type="spellStart"/>
      <w:r w:rsidRPr="00C5559B">
        <w:rPr>
          <w:rFonts w:ascii="Helvetica" w:hAnsi="Helvetica"/>
          <w:sz w:val="22"/>
          <w:szCs w:val="22"/>
        </w:rPr>
        <w:t>Biomech</w:t>
      </w:r>
      <w:proofErr w:type="spellEnd"/>
      <w:r w:rsidRPr="00C5559B">
        <w:rPr>
          <w:rFonts w:ascii="Helvetica" w:hAnsi="Helvetica"/>
          <w:sz w:val="22"/>
          <w:szCs w:val="22"/>
        </w:rPr>
        <w:t xml:space="preserve"> Engineering: 127(2)</w:t>
      </w:r>
      <w:proofErr w:type="gramStart"/>
      <w:r w:rsidRPr="00C5559B">
        <w:rPr>
          <w:rFonts w:ascii="Helvetica" w:hAnsi="Helvetica"/>
          <w:sz w:val="22"/>
          <w:szCs w:val="22"/>
        </w:rPr>
        <w:t>:318</w:t>
      </w:r>
      <w:proofErr w:type="gramEnd"/>
      <w:r w:rsidRPr="00C5559B">
        <w:rPr>
          <w:rFonts w:ascii="Helvetica" w:hAnsi="Helvetica"/>
          <w:sz w:val="22"/>
          <w:szCs w:val="22"/>
        </w:rPr>
        <w:t>-28.</w:t>
      </w:r>
    </w:p>
    <w:p w14:paraId="6A465B18" w14:textId="77777777" w:rsidR="00E24093" w:rsidRPr="00C5559B" w:rsidRDefault="00E24093" w:rsidP="00E24093">
      <w:pPr>
        <w:numPr>
          <w:ilvl w:val="0"/>
          <w:numId w:val="1"/>
        </w:numPr>
        <w:spacing w:line="360" w:lineRule="auto"/>
        <w:jc w:val="both"/>
        <w:rPr>
          <w:rFonts w:ascii="Helvetica" w:hAnsi="Helvetica"/>
          <w:sz w:val="22"/>
          <w:szCs w:val="22"/>
        </w:rPr>
      </w:pPr>
      <w:proofErr w:type="spellStart"/>
      <w:r w:rsidRPr="00C5559B">
        <w:rPr>
          <w:rFonts w:ascii="Helvetica" w:hAnsi="Helvetica"/>
          <w:sz w:val="22"/>
          <w:szCs w:val="22"/>
        </w:rPr>
        <w:t>Durando</w:t>
      </w:r>
      <w:proofErr w:type="spellEnd"/>
      <w:r w:rsidRPr="00C5559B">
        <w:rPr>
          <w:rFonts w:ascii="Helvetica" w:hAnsi="Helvetica"/>
          <w:sz w:val="22"/>
          <w:szCs w:val="22"/>
        </w:rPr>
        <w:t xml:space="preserve"> MM, </w:t>
      </w: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Schaer</w:t>
      </w:r>
      <w:proofErr w:type="spellEnd"/>
      <w:r w:rsidRPr="00C5559B">
        <w:rPr>
          <w:rFonts w:ascii="Helvetica" w:hAnsi="Helvetica"/>
          <w:sz w:val="22"/>
          <w:szCs w:val="22"/>
        </w:rPr>
        <w:t xml:space="preserve"> TP, Ross MW, Reef VB (2006) </w:t>
      </w:r>
      <w:proofErr w:type="spellStart"/>
      <w:r w:rsidRPr="00C5559B">
        <w:rPr>
          <w:rFonts w:ascii="Helvetica" w:hAnsi="Helvetica"/>
          <w:sz w:val="22"/>
          <w:szCs w:val="22"/>
        </w:rPr>
        <w:t>Pneumopericardium</w:t>
      </w:r>
      <w:proofErr w:type="spellEnd"/>
      <w:r w:rsidRPr="00C5559B">
        <w:rPr>
          <w:rFonts w:ascii="Helvetica" w:hAnsi="Helvetica"/>
          <w:sz w:val="22"/>
          <w:szCs w:val="22"/>
        </w:rPr>
        <w:t xml:space="preserve"> in a horse secondary to sternal bone marrow aspiration. Equine Vet Ed: 18: 2, 75-79. </w:t>
      </w:r>
    </w:p>
    <w:p w14:paraId="2821A42D" w14:textId="77777777" w:rsidR="00E24093" w:rsidRPr="00C5559B" w:rsidRDefault="00E24093" w:rsidP="00E24093">
      <w:pPr>
        <w:numPr>
          <w:ilvl w:val="0"/>
          <w:numId w:val="1"/>
        </w:numPr>
        <w:spacing w:line="360" w:lineRule="auto"/>
        <w:jc w:val="both"/>
        <w:rPr>
          <w:rFonts w:ascii="Helvetica" w:hAnsi="Helvetica"/>
          <w:sz w:val="22"/>
          <w:szCs w:val="22"/>
        </w:rPr>
      </w:pPr>
      <w:proofErr w:type="spellStart"/>
      <w:r w:rsidRPr="00C5559B">
        <w:rPr>
          <w:rFonts w:ascii="Helvetica" w:hAnsi="Helvetica"/>
          <w:sz w:val="22"/>
          <w:szCs w:val="22"/>
        </w:rPr>
        <w:t>Southwood</w:t>
      </w:r>
      <w:proofErr w:type="spellEnd"/>
      <w:r w:rsidRPr="00C5559B">
        <w:rPr>
          <w:rFonts w:ascii="Helvetica" w:hAnsi="Helvetica"/>
          <w:sz w:val="22"/>
          <w:szCs w:val="22"/>
        </w:rPr>
        <w:t xml:space="preserve"> LL, </w:t>
      </w:r>
      <w:proofErr w:type="spellStart"/>
      <w:r w:rsidRPr="00C5559B">
        <w:rPr>
          <w:rFonts w:ascii="Helvetica" w:hAnsi="Helvetica"/>
          <w:sz w:val="22"/>
          <w:szCs w:val="22"/>
        </w:rPr>
        <w:t>Lindermann</w:t>
      </w:r>
      <w:proofErr w:type="spellEnd"/>
      <w:r w:rsidRPr="00C5559B">
        <w:rPr>
          <w:rFonts w:ascii="Helvetica" w:hAnsi="Helvetica"/>
          <w:sz w:val="22"/>
          <w:szCs w:val="22"/>
        </w:rPr>
        <w:t xml:space="preserve"> J, </w:t>
      </w: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Olander</w:t>
      </w:r>
      <w:proofErr w:type="spellEnd"/>
      <w:r w:rsidRPr="00C5559B">
        <w:rPr>
          <w:rFonts w:ascii="Helvetica" w:hAnsi="Helvetica"/>
          <w:sz w:val="22"/>
          <w:szCs w:val="22"/>
        </w:rPr>
        <w:t xml:space="preserve"> H, </w:t>
      </w:r>
      <w:proofErr w:type="spellStart"/>
      <w:r w:rsidRPr="00C5559B">
        <w:rPr>
          <w:rFonts w:ascii="Helvetica" w:hAnsi="Helvetica"/>
          <w:sz w:val="22"/>
          <w:szCs w:val="22"/>
        </w:rPr>
        <w:t>Habecker</w:t>
      </w:r>
      <w:proofErr w:type="spellEnd"/>
      <w:r w:rsidRPr="00C5559B">
        <w:rPr>
          <w:rFonts w:ascii="Helvetica" w:hAnsi="Helvetica"/>
          <w:sz w:val="22"/>
          <w:szCs w:val="22"/>
        </w:rPr>
        <w:t xml:space="preserve"> P, Birks EK, </w:t>
      </w:r>
      <w:proofErr w:type="spellStart"/>
      <w:r w:rsidRPr="00C5559B">
        <w:rPr>
          <w:rFonts w:ascii="Helvetica" w:hAnsi="Helvetica"/>
          <w:sz w:val="22"/>
          <w:szCs w:val="22"/>
        </w:rPr>
        <w:t>Frisbie</w:t>
      </w:r>
      <w:proofErr w:type="spellEnd"/>
      <w:r w:rsidRPr="00C5559B">
        <w:rPr>
          <w:rFonts w:ascii="Helvetica" w:hAnsi="Helvetica"/>
          <w:sz w:val="22"/>
          <w:szCs w:val="22"/>
        </w:rPr>
        <w:t xml:space="preserve"> DD (2006) </w:t>
      </w:r>
      <w:r w:rsidRPr="00C5559B">
        <w:rPr>
          <w:rFonts w:ascii="Helvetica" w:hAnsi="Helvetica"/>
          <w:sz w:val="22"/>
          <w:szCs w:val="22"/>
          <w:lang w:val="en-GB"/>
        </w:rPr>
        <w:t>Growth factor and receptor mRNA expression in the intestine of horses with large colon volvulus: a pilot study.</w:t>
      </w:r>
      <w:r w:rsidRPr="00C5559B">
        <w:rPr>
          <w:rFonts w:ascii="Helvetica" w:hAnsi="Helvetica"/>
          <w:sz w:val="22"/>
          <w:szCs w:val="22"/>
        </w:rPr>
        <w:t xml:space="preserve"> </w:t>
      </w:r>
      <w:r w:rsidRPr="00C5559B">
        <w:rPr>
          <w:rFonts w:ascii="Helvetica" w:hAnsi="Helvetica"/>
          <w:sz w:val="22"/>
          <w:szCs w:val="22"/>
          <w:lang w:val="en-GB"/>
        </w:rPr>
        <w:t>Equine Vet J 38(6)</w:t>
      </w:r>
      <w:proofErr w:type="gramStart"/>
      <w:r w:rsidRPr="00C5559B">
        <w:rPr>
          <w:rFonts w:ascii="Helvetica" w:hAnsi="Helvetica"/>
          <w:sz w:val="22"/>
          <w:szCs w:val="22"/>
          <w:lang w:val="en-GB"/>
        </w:rPr>
        <w:t>:532</w:t>
      </w:r>
      <w:proofErr w:type="gramEnd"/>
      <w:r w:rsidRPr="00C5559B">
        <w:rPr>
          <w:rFonts w:ascii="Helvetica" w:hAnsi="Helvetica"/>
          <w:sz w:val="22"/>
          <w:szCs w:val="22"/>
          <w:lang w:val="en-GB"/>
        </w:rPr>
        <w:t>-7.</w:t>
      </w:r>
    </w:p>
    <w:p w14:paraId="2DA420E0" w14:textId="77777777" w:rsidR="00E24093" w:rsidRPr="00C5559B" w:rsidRDefault="00E24093" w:rsidP="00E24093">
      <w:pPr>
        <w:numPr>
          <w:ilvl w:val="0"/>
          <w:numId w:val="1"/>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Wisner E,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Stover SM (2006) </w:t>
      </w:r>
      <w:r w:rsidRPr="00C5559B">
        <w:rPr>
          <w:rFonts w:ascii="Helvetica" w:hAnsi="Helvetica"/>
          <w:sz w:val="22"/>
          <w:szCs w:val="22"/>
          <w:lang w:val="en-GB"/>
        </w:rPr>
        <w:t>Image fusion of computed tomographic and magnetic resonance images for the development of a three-dimensional musculoskeletal model of the equine forelimb.</w:t>
      </w:r>
      <w:r w:rsidRPr="00C5559B">
        <w:rPr>
          <w:rFonts w:ascii="Helvetica" w:hAnsi="Helvetica"/>
          <w:sz w:val="22"/>
          <w:szCs w:val="22"/>
        </w:rPr>
        <w:t xml:space="preserve"> </w:t>
      </w:r>
      <w:r w:rsidRPr="00C5559B">
        <w:rPr>
          <w:rFonts w:ascii="Helvetica" w:hAnsi="Helvetica"/>
          <w:sz w:val="22"/>
          <w:szCs w:val="22"/>
          <w:lang w:val="en-GB"/>
        </w:rPr>
        <w:t xml:space="preserve">Vet </w:t>
      </w:r>
      <w:proofErr w:type="spellStart"/>
      <w:r w:rsidRPr="00C5559B">
        <w:rPr>
          <w:rFonts w:ascii="Helvetica" w:hAnsi="Helvetica"/>
          <w:sz w:val="22"/>
          <w:szCs w:val="22"/>
          <w:lang w:val="en-GB"/>
        </w:rPr>
        <w:t>Radiol</w:t>
      </w:r>
      <w:proofErr w:type="spellEnd"/>
      <w:r w:rsidRPr="00C5559B">
        <w:rPr>
          <w:rFonts w:ascii="Helvetica" w:hAnsi="Helvetica"/>
          <w:sz w:val="22"/>
          <w:szCs w:val="22"/>
          <w:lang w:val="en-GB"/>
        </w:rPr>
        <w:t xml:space="preserve"> &amp; Ultrasound. 47(6)</w:t>
      </w:r>
      <w:proofErr w:type="gramStart"/>
      <w:r w:rsidRPr="00C5559B">
        <w:rPr>
          <w:rFonts w:ascii="Helvetica" w:hAnsi="Helvetica"/>
          <w:sz w:val="22"/>
          <w:szCs w:val="22"/>
          <w:lang w:val="en-GB"/>
        </w:rPr>
        <w:t>:553</w:t>
      </w:r>
      <w:proofErr w:type="gramEnd"/>
      <w:r w:rsidRPr="00C5559B">
        <w:rPr>
          <w:rFonts w:ascii="Helvetica" w:hAnsi="Helvetica"/>
          <w:sz w:val="22"/>
          <w:szCs w:val="22"/>
          <w:lang w:val="en-GB"/>
        </w:rPr>
        <w:t>-62.</w:t>
      </w:r>
    </w:p>
    <w:p w14:paraId="0C8DF2A4" w14:textId="77777777" w:rsidR="00E24093" w:rsidRPr="00C5559B" w:rsidRDefault="00E24093" w:rsidP="00E24093">
      <w:pPr>
        <w:numPr>
          <w:ilvl w:val="0"/>
          <w:numId w:val="1"/>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Scandella</w:t>
      </w:r>
      <w:proofErr w:type="spellEnd"/>
      <w:r w:rsidRPr="00C5559B">
        <w:rPr>
          <w:rFonts w:ascii="Helvetica" w:hAnsi="Helvetica"/>
          <w:sz w:val="22"/>
          <w:szCs w:val="22"/>
        </w:rPr>
        <w:t xml:space="preserve"> M, </w:t>
      </w:r>
      <w:proofErr w:type="spellStart"/>
      <w:r w:rsidRPr="00C5559B">
        <w:rPr>
          <w:rFonts w:ascii="Helvetica" w:hAnsi="Helvetica"/>
          <w:sz w:val="22"/>
          <w:szCs w:val="22"/>
        </w:rPr>
        <w:t>Seco</w:t>
      </w:r>
      <w:proofErr w:type="spellEnd"/>
      <w:r w:rsidRPr="00C5559B">
        <w:rPr>
          <w:rFonts w:ascii="Helvetica" w:hAnsi="Helvetica"/>
          <w:sz w:val="22"/>
          <w:szCs w:val="22"/>
        </w:rPr>
        <w:t xml:space="preserve"> O, </w:t>
      </w:r>
      <w:proofErr w:type="spellStart"/>
      <w:r w:rsidRPr="00C5559B">
        <w:rPr>
          <w:rFonts w:ascii="Helvetica" w:hAnsi="Helvetica"/>
          <w:sz w:val="22"/>
          <w:szCs w:val="22"/>
        </w:rPr>
        <w:t>Cozzi</w:t>
      </w:r>
      <w:proofErr w:type="spellEnd"/>
      <w:r w:rsidRPr="00C5559B">
        <w:rPr>
          <w:rFonts w:ascii="Helvetica" w:hAnsi="Helvetica"/>
          <w:sz w:val="22"/>
          <w:szCs w:val="22"/>
        </w:rPr>
        <w:t xml:space="preserve"> F, </w:t>
      </w:r>
      <w:proofErr w:type="spellStart"/>
      <w:r w:rsidRPr="00C5559B">
        <w:rPr>
          <w:rFonts w:ascii="Helvetica" w:hAnsi="Helvetica"/>
          <w:sz w:val="22"/>
          <w:szCs w:val="22"/>
        </w:rPr>
        <w:t>Orsini</w:t>
      </w:r>
      <w:proofErr w:type="spellEnd"/>
      <w:r w:rsidRPr="00C5559B">
        <w:rPr>
          <w:rFonts w:ascii="Helvetica" w:hAnsi="Helvetica"/>
          <w:sz w:val="22"/>
          <w:szCs w:val="22"/>
        </w:rPr>
        <w:t xml:space="preserve"> JA (2007) Continuous </w:t>
      </w:r>
      <w:proofErr w:type="spellStart"/>
      <w:r w:rsidRPr="00C5559B">
        <w:rPr>
          <w:rFonts w:ascii="Helvetica" w:hAnsi="Helvetica"/>
          <w:sz w:val="22"/>
          <w:szCs w:val="22"/>
        </w:rPr>
        <w:t>perineural</w:t>
      </w:r>
      <w:proofErr w:type="spellEnd"/>
      <w:r w:rsidRPr="00C5559B">
        <w:rPr>
          <w:rFonts w:ascii="Helvetica" w:hAnsi="Helvetica"/>
          <w:sz w:val="22"/>
          <w:szCs w:val="22"/>
        </w:rPr>
        <w:t xml:space="preserve"> block of the palmar nerves: A new technique for pain relief in the distal equine forelimb. </w:t>
      </w:r>
      <w:proofErr w:type="spellStart"/>
      <w:r w:rsidRPr="00C5559B">
        <w:rPr>
          <w:rFonts w:ascii="Helvetica" w:hAnsi="Helvetica"/>
          <w:sz w:val="22"/>
          <w:szCs w:val="22"/>
        </w:rPr>
        <w:t>Clin</w:t>
      </w:r>
      <w:proofErr w:type="spellEnd"/>
      <w:r w:rsidRPr="00C5559B">
        <w:rPr>
          <w:rFonts w:ascii="Helvetica" w:hAnsi="Helvetica"/>
          <w:sz w:val="22"/>
          <w:szCs w:val="22"/>
        </w:rPr>
        <w:t xml:space="preserve"> Tech Equine </w:t>
      </w:r>
      <w:proofErr w:type="spellStart"/>
      <w:r w:rsidRPr="00C5559B">
        <w:rPr>
          <w:rFonts w:ascii="Helvetica" w:hAnsi="Helvetica"/>
          <w:sz w:val="22"/>
          <w:szCs w:val="22"/>
        </w:rPr>
        <w:t>Pract</w:t>
      </w:r>
      <w:proofErr w:type="spellEnd"/>
      <w:r w:rsidRPr="00C5559B">
        <w:rPr>
          <w:rFonts w:ascii="Helvetica" w:hAnsi="Helvetica"/>
          <w:sz w:val="22"/>
          <w:szCs w:val="22"/>
        </w:rPr>
        <w:t xml:space="preserve"> 6:154-164</w:t>
      </w:r>
    </w:p>
    <w:p w14:paraId="3CA23912" w14:textId="77777777" w:rsidR="00E24093" w:rsidRPr="00C5559B" w:rsidRDefault="00E24093" w:rsidP="00E24093">
      <w:pPr>
        <w:numPr>
          <w:ilvl w:val="0"/>
          <w:numId w:val="1"/>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Gunther RA, M. Burns PM, Lamb SV, Vincent SE, Boston RA, </w:t>
      </w:r>
      <w:proofErr w:type="spellStart"/>
      <w:r w:rsidRPr="00C5559B">
        <w:rPr>
          <w:rFonts w:ascii="Helvetica" w:hAnsi="Helvetica"/>
          <w:sz w:val="22"/>
          <w:szCs w:val="22"/>
        </w:rPr>
        <w:t>Jahr</w:t>
      </w:r>
      <w:proofErr w:type="spellEnd"/>
      <w:r w:rsidRPr="00C5559B">
        <w:rPr>
          <w:rFonts w:ascii="Helvetica" w:hAnsi="Helvetica"/>
          <w:sz w:val="22"/>
          <w:szCs w:val="22"/>
        </w:rPr>
        <w:t xml:space="preserve"> JS, and Cheung ATW (2007) Effects of low volume hemoglobin glutamer-200 (bovine) versus normal saline and arginine vasopressin resuscitation on systemic and skeletal </w:t>
      </w:r>
      <w:r w:rsidRPr="00C5559B">
        <w:rPr>
          <w:rFonts w:ascii="Helvetica" w:hAnsi="Helvetica"/>
          <w:sz w:val="22"/>
          <w:szCs w:val="22"/>
        </w:rPr>
        <w:lastRenderedPageBreak/>
        <w:t>muscle blood flow and oxygenation in a canine hemorrhagic shock model. Crit. Care Med.: 35(9)</w:t>
      </w:r>
      <w:proofErr w:type="gramStart"/>
      <w:r w:rsidRPr="00C5559B">
        <w:rPr>
          <w:rFonts w:ascii="Helvetica" w:hAnsi="Helvetica"/>
          <w:sz w:val="22"/>
          <w:szCs w:val="22"/>
        </w:rPr>
        <w:t>:2101</w:t>
      </w:r>
      <w:proofErr w:type="gramEnd"/>
      <w:r w:rsidRPr="00C5559B">
        <w:rPr>
          <w:rFonts w:ascii="Helvetica" w:hAnsi="Helvetica"/>
          <w:sz w:val="22"/>
          <w:szCs w:val="22"/>
        </w:rPr>
        <w:t xml:space="preserve">-9. </w:t>
      </w:r>
    </w:p>
    <w:p w14:paraId="367449EC" w14:textId="77777777" w:rsidR="00E24093" w:rsidRPr="00C5559B" w:rsidRDefault="00E24093" w:rsidP="00E24093">
      <w:pPr>
        <w:numPr>
          <w:ilvl w:val="0"/>
          <w:numId w:val="1"/>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Scandella</w:t>
      </w:r>
      <w:proofErr w:type="spellEnd"/>
      <w:r w:rsidRPr="00C5559B">
        <w:rPr>
          <w:rFonts w:ascii="Helvetica" w:hAnsi="Helvetica"/>
          <w:sz w:val="22"/>
          <w:szCs w:val="22"/>
        </w:rPr>
        <w:t xml:space="preserve"> M, </w:t>
      </w:r>
      <w:r w:rsidRPr="00C5559B">
        <w:rPr>
          <w:rFonts w:ascii="Helvetica" w:hAnsi="Helvetica"/>
          <w:b/>
          <w:sz w:val="22"/>
          <w:szCs w:val="22"/>
        </w:rPr>
        <w:t>Zarucco L</w:t>
      </w:r>
      <w:r w:rsidRPr="00C5559B">
        <w:rPr>
          <w:rFonts w:ascii="Helvetica" w:hAnsi="Helvetica"/>
          <w:sz w:val="22"/>
          <w:szCs w:val="22"/>
        </w:rPr>
        <w:t xml:space="preserve"> (2008) Development of a technique for continuous </w:t>
      </w:r>
      <w:proofErr w:type="spellStart"/>
      <w:r w:rsidRPr="00C5559B">
        <w:rPr>
          <w:rFonts w:ascii="Helvetica" w:hAnsi="Helvetica"/>
          <w:sz w:val="22"/>
          <w:szCs w:val="22"/>
        </w:rPr>
        <w:t>perineural</w:t>
      </w:r>
      <w:proofErr w:type="spellEnd"/>
      <w:r w:rsidRPr="00C5559B">
        <w:rPr>
          <w:rFonts w:ascii="Helvetica" w:hAnsi="Helvetica"/>
          <w:sz w:val="22"/>
          <w:szCs w:val="22"/>
        </w:rPr>
        <w:t xml:space="preserve"> blockade of the palmar nerves in the distal equine thoracic limb. Vet </w:t>
      </w:r>
      <w:proofErr w:type="spellStart"/>
      <w:r w:rsidRPr="00C5559B">
        <w:rPr>
          <w:rFonts w:ascii="Helvetica" w:hAnsi="Helvetica"/>
          <w:sz w:val="22"/>
          <w:szCs w:val="22"/>
        </w:rPr>
        <w:t>Anaesth</w:t>
      </w:r>
      <w:proofErr w:type="spellEnd"/>
      <w:r w:rsidRPr="00C5559B">
        <w:rPr>
          <w:rFonts w:ascii="Helvetica" w:hAnsi="Helvetica"/>
          <w:sz w:val="22"/>
          <w:szCs w:val="22"/>
        </w:rPr>
        <w:t xml:space="preserve"> </w:t>
      </w:r>
      <w:proofErr w:type="spellStart"/>
      <w:r w:rsidRPr="00C5559B">
        <w:rPr>
          <w:rFonts w:ascii="Helvetica" w:hAnsi="Helvetica"/>
          <w:sz w:val="22"/>
          <w:szCs w:val="22"/>
        </w:rPr>
        <w:t>Analg</w:t>
      </w:r>
      <w:proofErr w:type="spellEnd"/>
      <w:r w:rsidRPr="00C5559B">
        <w:rPr>
          <w:rFonts w:ascii="Helvetica" w:hAnsi="Helvetica"/>
          <w:sz w:val="22"/>
          <w:szCs w:val="22"/>
        </w:rPr>
        <w:t xml:space="preserve">: </w:t>
      </w:r>
      <w:r w:rsidRPr="00C5559B">
        <w:rPr>
          <w:rFonts w:ascii="Helvetica" w:hAnsi="Helvetica"/>
          <w:sz w:val="22"/>
          <w:szCs w:val="22"/>
          <w:lang w:val="it-IT"/>
        </w:rPr>
        <w:t>35 (5) 432–448.</w:t>
      </w:r>
    </w:p>
    <w:p w14:paraId="2644A92B" w14:textId="77777777" w:rsidR="00E24093" w:rsidRPr="00C5559B" w:rsidRDefault="00E24093" w:rsidP="00E24093">
      <w:pPr>
        <w:numPr>
          <w:ilvl w:val="0"/>
          <w:numId w:val="1"/>
        </w:numPr>
        <w:spacing w:line="360" w:lineRule="auto"/>
        <w:jc w:val="both"/>
        <w:rPr>
          <w:rFonts w:ascii="Helvetica" w:hAnsi="Helvetica"/>
          <w:sz w:val="22"/>
          <w:szCs w:val="22"/>
          <w:lang w:val="it-IT"/>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Scandella</w:t>
      </w:r>
      <w:proofErr w:type="spellEnd"/>
      <w:r w:rsidRPr="00C5559B">
        <w:rPr>
          <w:rFonts w:ascii="Helvetica" w:hAnsi="Helvetica"/>
          <w:sz w:val="22"/>
          <w:szCs w:val="22"/>
        </w:rPr>
        <w:t xml:space="preserve"> M, </w:t>
      </w:r>
      <w:proofErr w:type="spellStart"/>
      <w:r w:rsidRPr="00C5559B">
        <w:rPr>
          <w:rFonts w:ascii="Helvetica" w:hAnsi="Helvetica"/>
          <w:sz w:val="22"/>
          <w:szCs w:val="22"/>
        </w:rPr>
        <w:t>Cozzi</w:t>
      </w:r>
      <w:proofErr w:type="spellEnd"/>
      <w:r w:rsidRPr="00C5559B">
        <w:rPr>
          <w:rFonts w:ascii="Helvetica" w:hAnsi="Helvetica"/>
          <w:sz w:val="22"/>
          <w:szCs w:val="22"/>
        </w:rPr>
        <w:t xml:space="preserve"> F, </w:t>
      </w:r>
      <w:proofErr w:type="spellStart"/>
      <w:r w:rsidRPr="00C5559B">
        <w:rPr>
          <w:rFonts w:ascii="Helvetica" w:hAnsi="Helvetica"/>
          <w:sz w:val="22"/>
          <w:szCs w:val="22"/>
        </w:rPr>
        <w:t>Cantile</w:t>
      </w:r>
      <w:proofErr w:type="spellEnd"/>
      <w:r w:rsidRPr="00C5559B">
        <w:rPr>
          <w:rFonts w:ascii="Helvetica" w:hAnsi="Helvetica"/>
          <w:sz w:val="22"/>
          <w:szCs w:val="22"/>
        </w:rPr>
        <w:t xml:space="preserve"> C (2010</w:t>
      </w:r>
      <w:proofErr w:type="gramStart"/>
      <w:r w:rsidRPr="00C5559B">
        <w:rPr>
          <w:rFonts w:ascii="Helvetica" w:hAnsi="Helvetica"/>
          <w:sz w:val="22"/>
          <w:szCs w:val="22"/>
        </w:rPr>
        <w:t>)  Sensory</w:t>
      </w:r>
      <w:proofErr w:type="gramEnd"/>
      <w:r w:rsidRPr="00C5559B">
        <w:rPr>
          <w:rFonts w:ascii="Helvetica" w:hAnsi="Helvetica"/>
          <w:sz w:val="22"/>
          <w:szCs w:val="22"/>
        </w:rPr>
        <w:t xml:space="preserve"> nerve conduction and nociception in the equine lower forelimb during </w:t>
      </w:r>
      <w:proofErr w:type="spellStart"/>
      <w:r w:rsidRPr="00C5559B">
        <w:rPr>
          <w:rFonts w:ascii="Helvetica" w:hAnsi="Helvetica"/>
          <w:sz w:val="22"/>
          <w:szCs w:val="22"/>
        </w:rPr>
        <w:t>perineural</w:t>
      </w:r>
      <w:proofErr w:type="spellEnd"/>
      <w:r w:rsidRPr="00C5559B">
        <w:rPr>
          <w:rFonts w:ascii="Helvetica" w:hAnsi="Helvetica"/>
          <w:sz w:val="22"/>
          <w:szCs w:val="22"/>
        </w:rPr>
        <w:t xml:space="preserve"> bupivacaine infusion along the palmar nerves. Can J Vet Res: </w:t>
      </w:r>
      <w:r w:rsidRPr="00C5559B">
        <w:rPr>
          <w:rFonts w:ascii="Helvetica" w:hAnsi="Helvetica"/>
          <w:sz w:val="22"/>
          <w:szCs w:val="22"/>
          <w:lang w:val="it-IT"/>
        </w:rPr>
        <w:t>74 (4): 305–313.</w:t>
      </w:r>
    </w:p>
    <w:p w14:paraId="331AA692" w14:textId="77777777" w:rsidR="00E24093" w:rsidRPr="00C5559B" w:rsidRDefault="00E24093" w:rsidP="00E24093">
      <w:pPr>
        <w:numPr>
          <w:ilvl w:val="0"/>
          <w:numId w:val="1"/>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Kalir</w:t>
      </w:r>
      <w:proofErr w:type="spellEnd"/>
      <w:r w:rsidRPr="00C5559B">
        <w:rPr>
          <w:rFonts w:ascii="Helvetica" w:hAnsi="Helvetica"/>
          <w:sz w:val="22"/>
          <w:szCs w:val="22"/>
        </w:rPr>
        <w:t xml:space="preserve"> B, </w:t>
      </w:r>
      <w:proofErr w:type="spellStart"/>
      <w:r w:rsidRPr="00C5559B">
        <w:rPr>
          <w:rFonts w:ascii="Helvetica" w:hAnsi="Helvetica"/>
          <w:sz w:val="22"/>
          <w:szCs w:val="22"/>
        </w:rPr>
        <w:t>Bertolotti</w:t>
      </w:r>
      <w:proofErr w:type="spellEnd"/>
      <w:r w:rsidRPr="00C5559B">
        <w:rPr>
          <w:rFonts w:ascii="Helvetica" w:hAnsi="Helvetica"/>
          <w:sz w:val="22"/>
          <w:szCs w:val="22"/>
        </w:rPr>
        <w:t xml:space="preserve"> L (2011) </w:t>
      </w:r>
      <w:r w:rsidRPr="00C5559B">
        <w:rPr>
          <w:rFonts w:ascii="Helvetica" w:hAnsi="Helvetica"/>
          <w:sz w:val="22"/>
          <w:szCs w:val="22"/>
          <w:lang w:val="en-GB"/>
        </w:rPr>
        <w:t xml:space="preserve">Contemporary use of </w:t>
      </w:r>
      <w:proofErr w:type="spellStart"/>
      <w:r w:rsidRPr="00C5559B">
        <w:rPr>
          <w:rFonts w:ascii="Helvetica" w:hAnsi="Helvetica"/>
          <w:sz w:val="22"/>
          <w:szCs w:val="22"/>
          <w:lang w:val="en-GB"/>
        </w:rPr>
        <w:t>acepromazine</w:t>
      </w:r>
      <w:proofErr w:type="spellEnd"/>
      <w:r w:rsidRPr="00C5559B">
        <w:rPr>
          <w:rFonts w:ascii="Helvetica" w:hAnsi="Helvetica"/>
          <w:sz w:val="22"/>
          <w:szCs w:val="22"/>
          <w:lang w:val="en-GB"/>
        </w:rPr>
        <w:t xml:space="preserve"> in the </w:t>
      </w:r>
      <w:proofErr w:type="spellStart"/>
      <w:r w:rsidRPr="00C5559B">
        <w:rPr>
          <w:rFonts w:ascii="Helvetica" w:hAnsi="Helvetica"/>
          <w:sz w:val="22"/>
          <w:szCs w:val="22"/>
          <w:lang w:val="en-GB"/>
        </w:rPr>
        <w:t>anesthetic</w:t>
      </w:r>
      <w:proofErr w:type="spellEnd"/>
      <w:r w:rsidRPr="00C5559B">
        <w:rPr>
          <w:rFonts w:ascii="Helvetica" w:hAnsi="Helvetica"/>
          <w:sz w:val="22"/>
          <w:szCs w:val="22"/>
          <w:lang w:val="en-GB"/>
        </w:rPr>
        <w:t xml:space="preserve"> management of male horses and ponies: a retrospective study and opinion poll</w:t>
      </w:r>
      <w:r w:rsidRPr="00C5559B">
        <w:rPr>
          <w:rFonts w:ascii="Helvetica" w:hAnsi="Helvetica"/>
          <w:sz w:val="22"/>
          <w:szCs w:val="22"/>
        </w:rPr>
        <w:t xml:space="preserve"> Equine Vet J: 43 (1): 88-98.</w:t>
      </w:r>
    </w:p>
    <w:p w14:paraId="5142C06E" w14:textId="77777777" w:rsidR="000715A7" w:rsidRPr="00C5559B" w:rsidRDefault="000715A7" w:rsidP="00E24093">
      <w:pPr>
        <w:numPr>
          <w:ilvl w:val="0"/>
          <w:numId w:val="1"/>
        </w:numPr>
        <w:spacing w:line="360" w:lineRule="auto"/>
        <w:jc w:val="both"/>
        <w:rPr>
          <w:rFonts w:ascii="Helvetica" w:hAnsi="Helvetica"/>
          <w:sz w:val="22"/>
          <w:szCs w:val="22"/>
        </w:rPr>
      </w:pPr>
    </w:p>
    <w:p w14:paraId="2075019D" w14:textId="77777777" w:rsidR="00E24093" w:rsidRPr="00C5559B" w:rsidRDefault="00E24093" w:rsidP="00E24093">
      <w:pPr>
        <w:spacing w:line="360" w:lineRule="auto"/>
        <w:jc w:val="both"/>
        <w:rPr>
          <w:rFonts w:ascii="Helvetica" w:hAnsi="Helvetica"/>
          <w:b/>
          <w:sz w:val="22"/>
          <w:szCs w:val="22"/>
        </w:rPr>
      </w:pPr>
      <w:r w:rsidRPr="00C5559B">
        <w:rPr>
          <w:rFonts w:ascii="Helvetica" w:hAnsi="Helvetica"/>
          <w:b/>
          <w:sz w:val="22"/>
          <w:szCs w:val="22"/>
        </w:rPr>
        <w:t>Other Publications (Review papers):</w:t>
      </w:r>
    </w:p>
    <w:p w14:paraId="43CB9DF4" w14:textId="77777777" w:rsidR="00E24093" w:rsidRPr="00C5559B" w:rsidRDefault="00E24093" w:rsidP="00E24093">
      <w:pPr>
        <w:numPr>
          <w:ilvl w:val="0"/>
          <w:numId w:val="2"/>
        </w:numPr>
        <w:spacing w:line="360" w:lineRule="auto"/>
        <w:jc w:val="both"/>
        <w:rPr>
          <w:rFonts w:ascii="Helvetica" w:hAnsi="Helvetica"/>
          <w:sz w:val="22"/>
          <w:szCs w:val="22"/>
          <w:lang w:val="it-IT"/>
        </w:rPr>
      </w:pPr>
      <w:proofErr w:type="spellStart"/>
      <w:r w:rsidRPr="00C5559B">
        <w:rPr>
          <w:rFonts w:ascii="Helvetica" w:hAnsi="Helvetica"/>
          <w:sz w:val="22"/>
          <w:szCs w:val="22"/>
          <w:lang w:val="en-GB"/>
        </w:rPr>
        <w:t>Driessen</w:t>
      </w:r>
      <w:proofErr w:type="spellEnd"/>
      <w:r w:rsidRPr="00C5559B">
        <w:rPr>
          <w:rFonts w:ascii="Helvetica" w:hAnsi="Helvetica"/>
          <w:sz w:val="22"/>
          <w:szCs w:val="22"/>
          <w:lang w:val="en-GB"/>
        </w:rPr>
        <w:t xml:space="preserve"> B, </w:t>
      </w:r>
      <w:r w:rsidRPr="00C5559B">
        <w:rPr>
          <w:rFonts w:ascii="Helvetica" w:hAnsi="Helvetica"/>
          <w:b/>
          <w:sz w:val="22"/>
          <w:szCs w:val="22"/>
          <w:lang w:val="en-GB"/>
        </w:rPr>
        <w:t>Zarucco L</w:t>
      </w:r>
      <w:r w:rsidRPr="00C5559B">
        <w:rPr>
          <w:rFonts w:ascii="Helvetica" w:hAnsi="Helvetica"/>
          <w:sz w:val="22"/>
          <w:szCs w:val="22"/>
        </w:rPr>
        <w:t xml:space="preserve"> (2007) Pain – From Diagnosis to Effective Treatment. </w:t>
      </w:r>
      <w:proofErr w:type="spellStart"/>
      <w:r w:rsidRPr="00C5559B">
        <w:rPr>
          <w:rFonts w:ascii="Helvetica" w:hAnsi="Helvetica"/>
          <w:sz w:val="22"/>
          <w:szCs w:val="22"/>
          <w:lang w:val="it-IT"/>
        </w:rPr>
        <w:t>Clin</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Tech</w:t>
      </w:r>
      <w:proofErr w:type="spellEnd"/>
      <w:r w:rsidRPr="00C5559B">
        <w:rPr>
          <w:rFonts w:ascii="Helvetica" w:hAnsi="Helvetica"/>
          <w:sz w:val="22"/>
          <w:szCs w:val="22"/>
          <w:lang w:val="it-IT"/>
        </w:rPr>
        <w:t xml:space="preserve"> Equine </w:t>
      </w:r>
      <w:proofErr w:type="spellStart"/>
      <w:r w:rsidRPr="00C5559B">
        <w:rPr>
          <w:rFonts w:ascii="Helvetica" w:hAnsi="Helvetica"/>
          <w:sz w:val="22"/>
          <w:szCs w:val="22"/>
          <w:lang w:val="it-IT"/>
        </w:rPr>
        <w:t>Pract</w:t>
      </w:r>
      <w:proofErr w:type="spellEnd"/>
      <w:r w:rsidRPr="00C5559B">
        <w:rPr>
          <w:rFonts w:ascii="Helvetica" w:hAnsi="Helvetica"/>
          <w:sz w:val="22"/>
          <w:szCs w:val="22"/>
          <w:lang w:val="it-IT"/>
        </w:rPr>
        <w:t xml:space="preserve"> 6:126-134</w:t>
      </w:r>
    </w:p>
    <w:p w14:paraId="75778323" w14:textId="77777777" w:rsidR="00E24093" w:rsidRPr="00C5559B" w:rsidRDefault="00E24093" w:rsidP="00E24093">
      <w:pPr>
        <w:numPr>
          <w:ilvl w:val="0"/>
          <w:numId w:val="2"/>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(2007) Leading Edge: Continuous Peripheral Nerve Block: A Novel Technique. </w:t>
      </w:r>
      <w:proofErr w:type="spellStart"/>
      <w:r w:rsidRPr="00C5559B">
        <w:rPr>
          <w:rFonts w:ascii="Helvetica" w:hAnsi="Helvetica"/>
          <w:sz w:val="22"/>
          <w:szCs w:val="22"/>
        </w:rPr>
        <w:t>Compend</w:t>
      </w:r>
      <w:proofErr w:type="spellEnd"/>
      <w:r w:rsidRPr="00C5559B">
        <w:rPr>
          <w:rFonts w:ascii="Helvetica" w:hAnsi="Helvetica"/>
          <w:sz w:val="22"/>
          <w:szCs w:val="22"/>
        </w:rPr>
        <w:t xml:space="preserve"> Equine 12:310-317</w:t>
      </w:r>
    </w:p>
    <w:p w14:paraId="04EECC55" w14:textId="77777777" w:rsidR="00E24093" w:rsidRPr="00C5559B" w:rsidRDefault="00E24093" w:rsidP="00E24093">
      <w:pPr>
        <w:numPr>
          <w:ilvl w:val="0"/>
          <w:numId w:val="2"/>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Bauquier</w:t>
      </w:r>
      <w:proofErr w:type="spellEnd"/>
      <w:r w:rsidRPr="00C5559B">
        <w:rPr>
          <w:rFonts w:ascii="Helvetica" w:hAnsi="Helvetica"/>
          <w:sz w:val="22"/>
          <w:szCs w:val="22"/>
        </w:rPr>
        <w:t xml:space="preserve"> SH, </w:t>
      </w:r>
      <w:r w:rsidRPr="00C5559B">
        <w:rPr>
          <w:rFonts w:ascii="Helvetica" w:hAnsi="Helvetica"/>
          <w:b/>
          <w:sz w:val="22"/>
          <w:szCs w:val="22"/>
        </w:rPr>
        <w:t>Zarucco L</w:t>
      </w:r>
      <w:r w:rsidRPr="00C5559B">
        <w:rPr>
          <w:rFonts w:ascii="Helvetica" w:hAnsi="Helvetica"/>
          <w:sz w:val="22"/>
          <w:szCs w:val="22"/>
        </w:rPr>
        <w:t xml:space="preserve"> (2010) Neuropathic Pain Management in Chronic Laminitis. Vet </w:t>
      </w:r>
      <w:proofErr w:type="spellStart"/>
      <w:r w:rsidRPr="00C5559B">
        <w:rPr>
          <w:rFonts w:ascii="Helvetica" w:hAnsi="Helvetica"/>
          <w:sz w:val="22"/>
          <w:szCs w:val="22"/>
        </w:rPr>
        <w:t>Clin</w:t>
      </w:r>
      <w:proofErr w:type="spellEnd"/>
      <w:r w:rsidRPr="00C5559B">
        <w:rPr>
          <w:rFonts w:ascii="Helvetica" w:hAnsi="Helvetica"/>
          <w:sz w:val="22"/>
          <w:szCs w:val="22"/>
        </w:rPr>
        <w:t xml:space="preserve"> North Am Equine </w:t>
      </w:r>
      <w:proofErr w:type="spellStart"/>
      <w:r w:rsidRPr="00C5559B">
        <w:rPr>
          <w:rFonts w:ascii="Helvetica" w:hAnsi="Helvetica"/>
          <w:sz w:val="22"/>
          <w:szCs w:val="22"/>
        </w:rPr>
        <w:t>Pract</w:t>
      </w:r>
      <w:proofErr w:type="spellEnd"/>
      <w:r w:rsidRPr="00C5559B">
        <w:rPr>
          <w:rFonts w:ascii="Helvetica" w:hAnsi="Helvetica"/>
          <w:sz w:val="22"/>
          <w:szCs w:val="22"/>
        </w:rPr>
        <w:t>: 26 (2): 315-337.</w:t>
      </w:r>
    </w:p>
    <w:p w14:paraId="58217AAC" w14:textId="77777777" w:rsidR="00E24093" w:rsidRPr="00C5559B" w:rsidRDefault="00E24093" w:rsidP="00E24093">
      <w:pPr>
        <w:spacing w:line="360" w:lineRule="auto"/>
        <w:jc w:val="both"/>
        <w:rPr>
          <w:rFonts w:ascii="Helvetica" w:hAnsi="Helvetica"/>
          <w:b/>
          <w:sz w:val="22"/>
          <w:szCs w:val="22"/>
        </w:rPr>
      </w:pPr>
      <w:r w:rsidRPr="00C5559B">
        <w:rPr>
          <w:rFonts w:ascii="Helvetica" w:hAnsi="Helvetica"/>
          <w:b/>
          <w:sz w:val="22"/>
          <w:szCs w:val="22"/>
        </w:rPr>
        <w:t>Book chapters</w:t>
      </w:r>
    </w:p>
    <w:p w14:paraId="176BEF41" w14:textId="77777777" w:rsidR="00E24093" w:rsidRPr="00C5559B" w:rsidRDefault="00E24093" w:rsidP="00E24093">
      <w:pPr>
        <w:numPr>
          <w:ilvl w:val="0"/>
          <w:numId w:val="3"/>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Nann</w:t>
      </w:r>
      <w:proofErr w:type="spellEnd"/>
      <w:r w:rsidRPr="00C5559B">
        <w:rPr>
          <w:rFonts w:ascii="Helvetica" w:hAnsi="Helvetica"/>
          <w:sz w:val="22"/>
          <w:szCs w:val="22"/>
        </w:rPr>
        <w:t xml:space="preserve"> L, Klein L (2003) Hazards associated with laser surgery in the airway of the horse: implications for the anesthetic management. In: </w:t>
      </w:r>
      <w:r w:rsidRPr="00C5559B">
        <w:rPr>
          <w:rFonts w:ascii="Helvetica" w:hAnsi="Helvetica"/>
          <w:i/>
          <w:sz w:val="22"/>
          <w:szCs w:val="22"/>
        </w:rPr>
        <w:t>Recent Advances in Anesthetic Management of Large Domestic Animals</w:t>
      </w:r>
      <w:r w:rsidRPr="00C5559B">
        <w:rPr>
          <w:rFonts w:ascii="Helvetica" w:hAnsi="Helvetica"/>
          <w:sz w:val="22"/>
          <w:szCs w:val="22"/>
        </w:rPr>
        <w:t xml:space="preserve">. Ed. </w:t>
      </w:r>
      <w:proofErr w:type="spellStart"/>
      <w:r w:rsidRPr="00C5559B">
        <w:rPr>
          <w:rFonts w:ascii="Helvetica" w:hAnsi="Helvetica"/>
          <w:sz w:val="22"/>
          <w:szCs w:val="22"/>
        </w:rPr>
        <w:t>Steffey</w:t>
      </w:r>
      <w:proofErr w:type="spellEnd"/>
      <w:r w:rsidRPr="00C5559B">
        <w:rPr>
          <w:rFonts w:ascii="Helvetica" w:hAnsi="Helvetica"/>
          <w:sz w:val="22"/>
          <w:szCs w:val="22"/>
        </w:rPr>
        <w:t xml:space="preserve"> EP, International Veterinary </w:t>
      </w:r>
      <w:proofErr w:type="gramStart"/>
      <w:r w:rsidRPr="00C5559B">
        <w:rPr>
          <w:rFonts w:ascii="Helvetica" w:hAnsi="Helvetica"/>
          <w:sz w:val="22"/>
          <w:szCs w:val="22"/>
        </w:rPr>
        <w:t xml:space="preserve">Information ( </w:t>
      </w:r>
      <w:proofErr w:type="gramEnd"/>
      <w:r w:rsidRPr="00C5559B">
        <w:rPr>
          <w:rFonts w:ascii="Helvetica" w:hAnsi="Helvetica"/>
          <w:sz w:val="22"/>
          <w:szCs w:val="22"/>
        </w:rPr>
        <w:fldChar w:fldCharType="begin"/>
      </w:r>
      <w:r w:rsidRPr="00C5559B">
        <w:rPr>
          <w:rFonts w:ascii="Helvetica" w:hAnsi="Helvetica"/>
          <w:sz w:val="22"/>
          <w:szCs w:val="22"/>
        </w:rPr>
        <w:instrText xml:space="preserve"> HYPERLINK "http://www.ivis.org" </w:instrText>
      </w:r>
      <w:r w:rsidRPr="00C5559B">
        <w:rPr>
          <w:rFonts w:ascii="Helvetica" w:hAnsi="Helvetica"/>
          <w:sz w:val="22"/>
          <w:szCs w:val="22"/>
        </w:rPr>
        <w:fldChar w:fldCharType="separate"/>
      </w:r>
      <w:r w:rsidRPr="00C5559B">
        <w:rPr>
          <w:rStyle w:val="Collegamentoipertestuale"/>
          <w:rFonts w:ascii="Helvetica" w:hAnsi="Helvetica"/>
          <w:sz w:val="22"/>
          <w:szCs w:val="22"/>
          <w:u w:val="none"/>
        </w:rPr>
        <w:t>http://www.ivis.org</w:t>
      </w:r>
      <w:r w:rsidRPr="00C5559B">
        <w:rPr>
          <w:rFonts w:ascii="Helvetica" w:hAnsi="Helvetica"/>
          <w:sz w:val="22"/>
          <w:szCs w:val="22"/>
        </w:rPr>
        <w:fldChar w:fldCharType="end"/>
      </w:r>
      <w:r w:rsidRPr="00C5559B">
        <w:rPr>
          <w:rFonts w:ascii="Helvetica" w:hAnsi="Helvetica"/>
          <w:sz w:val="22"/>
          <w:szCs w:val="22"/>
        </w:rPr>
        <w:t xml:space="preserve"> )</w:t>
      </w:r>
    </w:p>
    <w:p w14:paraId="618C6E2E" w14:textId="2CBDA76D" w:rsidR="004C37F9" w:rsidRPr="00C5559B" w:rsidRDefault="00E24093" w:rsidP="004C37F9">
      <w:pPr>
        <w:numPr>
          <w:ilvl w:val="0"/>
          <w:numId w:val="3"/>
        </w:numPr>
        <w:spacing w:line="360" w:lineRule="auto"/>
        <w:jc w:val="both"/>
        <w:rPr>
          <w:rFonts w:ascii="Helvetica" w:hAnsi="Helvetica"/>
          <w:sz w:val="22"/>
          <w:szCs w:val="22"/>
        </w:rPr>
      </w:pPr>
      <w:r w:rsidRPr="00C5559B">
        <w:rPr>
          <w:rFonts w:ascii="Helvetica" w:hAnsi="Helvetica"/>
          <w:sz w:val="22"/>
          <w:szCs w:val="22"/>
          <w:lang w:val="it-IT"/>
        </w:rPr>
        <w:t xml:space="preserve">Seco O, </w:t>
      </w:r>
      <w:r w:rsidRPr="00C5559B">
        <w:rPr>
          <w:rFonts w:ascii="Helvetica" w:hAnsi="Helvetica"/>
          <w:b/>
          <w:sz w:val="22"/>
          <w:szCs w:val="22"/>
          <w:lang w:val="it-IT"/>
        </w:rPr>
        <w:t>Zarucco L</w:t>
      </w:r>
      <w:r w:rsidRPr="00C5559B">
        <w:rPr>
          <w:rFonts w:ascii="Helvetica" w:hAnsi="Helvetica"/>
          <w:sz w:val="22"/>
          <w:szCs w:val="22"/>
          <w:lang w:val="it-IT"/>
        </w:rPr>
        <w:t xml:space="preserve">, and </w:t>
      </w:r>
      <w:proofErr w:type="spellStart"/>
      <w:r w:rsidRPr="00C5559B">
        <w:rPr>
          <w:rFonts w:ascii="Helvetica" w:hAnsi="Helvetica"/>
          <w:sz w:val="22"/>
          <w:szCs w:val="22"/>
          <w:lang w:val="it-IT"/>
        </w:rPr>
        <w:t>Campoy</w:t>
      </w:r>
      <w:proofErr w:type="spellEnd"/>
      <w:r w:rsidRPr="00C5559B">
        <w:rPr>
          <w:rFonts w:ascii="Helvetica" w:hAnsi="Helvetica"/>
          <w:sz w:val="22"/>
          <w:szCs w:val="22"/>
          <w:lang w:val="it-IT"/>
        </w:rPr>
        <w:t xml:space="preserve"> L (2013) </w:t>
      </w:r>
      <w:proofErr w:type="spellStart"/>
      <w:r w:rsidRPr="00C5559B">
        <w:rPr>
          <w:rFonts w:ascii="Helvetica" w:hAnsi="Helvetica"/>
          <w:sz w:val="22"/>
          <w:szCs w:val="22"/>
          <w:lang w:val="it-IT"/>
        </w:rPr>
        <w:t>Ultrasound-guided</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Peripheral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Nerve</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Blocks</w:t>
      </w:r>
      <w:proofErr w:type="spellEnd"/>
      <w:r w:rsidRPr="00C5559B">
        <w:rPr>
          <w:rFonts w:ascii="Helvetica" w:hAnsi="Helvetica"/>
          <w:sz w:val="22"/>
          <w:szCs w:val="22"/>
        </w:rPr>
        <w:t xml:space="preserve"> In </w:t>
      </w:r>
      <w:r w:rsidRPr="00C5559B">
        <w:rPr>
          <w:rFonts w:ascii="Helvetica" w:hAnsi="Helvetica"/>
          <w:i/>
          <w:sz w:val="22"/>
          <w:szCs w:val="22"/>
          <w:lang w:val="it-IT"/>
        </w:rPr>
        <w:t xml:space="preserve">Small </w:t>
      </w:r>
      <w:proofErr w:type="spellStart"/>
      <w:r w:rsidRPr="00C5559B">
        <w:rPr>
          <w:rFonts w:ascii="Helvetica" w:hAnsi="Helvetica"/>
          <w:i/>
          <w:sz w:val="22"/>
          <w:szCs w:val="22"/>
          <w:lang w:val="it-IT"/>
        </w:rPr>
        <w:t>Animal</w:t>
      </w:r>
      <w:proofErr w:type="spellEnd"/>
      <w:r w:rsidRPr="00C5559B">
        <w:rPr>
          <w:rFonts w:ascii="Helvetica" w:hAnsi="Helvetica"/>
          <w:i/>
          <w:sz w:val="22"/>
          <w:szCs w:val="22"/>
          <w:lang w:val="it-IT"/>
        </w:rPr>
        <w:t xml:space="preserve"> </w:t>
      </w:r>
      <w:proofErr w:type="spellStart"/>
      <w:r w:rsidRPr="00C5559B">
        <w:rPr>
          <w:rFonts w:ascii="Helvetica" w:hAnsi="Helvetica"/>
          <w:i/>
          <w:sz w:val="22"/>
          <w:szCs w:val="22"/>
          <w:lang w:val="it-IT"/>
        </w:rPr>
        <w:t>Regional</w:t>
      </w:r>
      <w:proofErr w:type="spellEnd"/>
      <w:r w:rsidRPr="00C5559B">
        <w:rPr>
          <w:rFonts w:ascii="Helvetica" w:hAnsi="Helvetica"/>
          <w:i/>
          <w:sz w:val="22"/>
          <w:szCs w:val="22"/>
          <w:lang w:val="it-IT"/>
        </w:rPr>
        <w:t xml:space="preserve"> </w:t>
      </w:r>
      <w:proofErr w:type="spellStart"/>
      <w:r w:rsidRPr="00C5559B">
        <w:rPr>
          <w:rFonts w:ascii="Helvetica" w:hAnsi="Helvetica"/>
          <w:i/>
          <w:sz w:val="22"/>
          <w:szCs w:val="22"/>
          <w:lang w:val="it-IT"/>
        </w:rPr>
        <w:t>Anesthesia</w:t>
      </w:r>
      <w:proofErr w:type="spellEnd"/>
      <w:r w:rsidRPr="00C5559B">
        <w:rPr>
          <w:rFonts w:ascii="Helvetica" w:hAnsi="Helvetica"/>
          <w:i/>
          <w:sz w:val="22"/>
          <w:szCs w:val="22"/>
          <w:lang w:val="it-IT"/>
        </w:rPr>
        <w:t xml:space="preserve"> and Analgesia</w:t>
      </w:r>
      <w:r w:rsidRPr="00C5559B">
        <w:rPr>
          <w:rFonts w:ascii="Helvetica" w:hAnsi="Helvetica"/>
          <w:sz w:val="22"/>
          <w:szCs w:val="22"/>
          <w:lang w:val="it-IT"/>
        </w:rPr>
        <w:t xml:space="preserve">, </w:t>
      </w:r>
      <w:proofErr w:type="spellStart"/>
      <w:r w:rsidRPr="00C5559B">
        <w:rPr>
          <w:rFonts w:ascii="Helvetica" w:hAnsi="Helvetica"/>
          <w:sz w:val="22"/>
          <w:szCs w:val="22"/>
          <w:lang w:val="it-IT"/>
        </w:rPr>
        <w:t>Eds</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Campoy</w:t>
      </w:r>
      <w:proofErr w:type="spellEnd"/>
      <w:r w:rsidRPr="00C5559B">
        <w:rPr>
          <w:rFonts w:ascii="Helvetica" w:hAnsi="Helvetica"/>
          <w:sz w:val="22"/>
          <w:szCs w:val="22"/>
          <w:lang w:val="it-IT"/>
        </w:rPr>
        <w:t xml:space="preserve"> L, Read M</w:t>
      </w:r>
      <w:r w:rsidRPr="00C5559B">
        <w:rPr>
          <w:rFonts w:ascii="Helvetica" w:hAnsi="Helvetica"/>
          <w:sz w:val="22"/>
          <w:szCs w:val="22"/>
        </w:rPr>
        <w:t xml:space="preserve">, </w:t>
      </w:r>
      <w:hyperlink r:id="rId12" w:history="1">
        <w:proofErr w:type="spellStart"/>
        <w:r w:rsidRPr="00C5559B">
          <w:rPr>
            <w:rStyle w:val="Collegamentoipertestuale"/>
            <w:rFonts w:ascii="Helvetica" w:hAnsi="Helvetica"/>
            <w:sz w:val="22"/>
            <w:szCs w:val="22"/>
            <w:u w:val="none"/>
            <w:lang w:val="it-IT"/>
          </w:rPr>
          <w:t>Wiley-Blackwell</w:t>
        </w:r>
        <w:proofErr w:type="spellEnd"/>
      </w:hyperlink>
      <w:r w:rsidRPr="00C5559B">
        <w:rPr>
          <w:rFonts w:ascii="Helvetica" w:hAnsi="Helvetica"/>
          <w:sz w:val="22"/>
          <w:szCs w:val="22"/>
          <w:lang w:val="it-IT"/>
        </w:rPr>
        <w:t xml:space="preserve"> 2013</w:t>
      </w:r>
      <w:r w:rsidRPr="00C5559B">
        <w:rPr>
          <w:rFonts w:ascii="Helvetica" w:hAnsi="Helvetica"/>
          <w:sz w:val="22"/>
          <w:szCs w:val="22"/>
        </w:rPr>
        <w:t xml:space="preserve"> </w:t>
      </w:r>
      <w:r w:rsidRPr="00C5559B">
        <w:rPr>
          <w:rFonts w:ascii="Helvetica" w:hAnsi="Helvetica"/>
          <w:bCs/>
          <w:sz w:val="22"/>
          <w:szCs w:val="22"/>
          <w:lang w:val="it-IT"/>
        </w:rPr>
        <w:t>ISBN-13:</w:t>
      </w:r>
      <w:r w:rsidRPr="00C5559B">
        <w:rPr>
          <w:rFonts w:ascii="Helvetica" w:hAnsi="Helvetica"/>
          <w:b/>
          <w:bCs/>
          <w:sz w:val="22"/>
          <w:szCs w:val="22"/>
          <w:lang w:val="it-IT"/>
        </w:rPr>
        <w:t xml:space="preserve"> </w:t>
      </w:r>
      <w:r w:rsidRPr="00C5559B">
        <w:rPr>
          <w:rFonts w:ascii="Helvetica" w:hAnsi="Helvetica"/>
          <w:sz w:val="22"/>
          <w:szCs w:val="22"/>
          <w:lang w:val="it-IT"/>
        </w:rPr>
        <w:t>9780813819945</w:t>
      </w:r>
      <w:r w:rsidRPr="00C5559B">
        <w:rPr>
          <w:rFonts w:ascii="Helvetica" w:hAnsi="Helvetica"/>
          <w:sz w:val="22"/>
          <w:szCs w:val="22"/>
        </w:rPr>
        <w:t xml:space="preserve"> </w:t>
      </w:r>
      <w:proofErr w:type="spellStart"/>
      <w:r w:rsidRPr="00C5559B">
        <w:rPr>
          <w:rFonts w:ascii="Helvetica" w:hAnsi="Helvetica"/>
          <w:sz w:val="22"/>
          <w:szCs w:val="22"/>
        </w:rPr>
        <w:t>pp</w:t>
      </w:r>
      <w:proofErr w:type="spellEnd"/>
      <w:r w:rsidRPr="00C5559B">
        <w:rPr>
          <w:rFonts w:ascii="Helvetica" w:hAnsi="Helvetica"/>
          <w:sz w:val="22"/>
          <w:szCs w:val="22"/>
        </w:rPr>
        <w:t xml:space="preserve"> </w:t>
      </w:r>
      <w:r w:rsidRPr="00C5559B">
        <w:rPr>
          <w:rFonts w:ascii="Helvetica" w:hAnsi="Helvetica"/>
          <w:sz w:val="22"/>
          <w:szCs w:val="22"/>
          <w:lang w:val="it-IT"/>
        </w:rPr>
        <w:t>304</w:t>
      </w:r>
    </w:p>
    <w:p w14:paraId="37C9F6E9" w14:textId="3C956E13" w:rsidR="00E24093" w:rsidRPr="00C5559B" w:rsidRDefault="004C37F9" w:rsidP="00E24093">
      <w:pPr>
        <w:numPr>
          <w:ilvl w:val="0"/>
          <w:numId w:val="3"/>
        </w:numPr>
        <w:spacing w:line="360" w:lineRule="auto"/>
        <w:jc w:val="both"/>
        <w:rPr>
          <w:rFonts w:ascii="Helvetica" w:hAnsi="Helvetica"/>
          <w:sz w:val="22"/>
          <w:szCs w:val="22"/>
        </w:rPr>
      </w:pPr>
      <w:proofErr w:type="spellStart"/>
      <w:proofErr w:type="gramStart"/>
      <w:r w:rsidRPr="00C5559B">
        <w:rPr>
          <w:rFonts w:ascii="Helvetica" w:hAnsi="Helvetica"/>
          <w:sz w:val="22"/>
          <w:szCs w:val="22"/>
          <w:lang w:val="it-IT"/>
        </w:rPr>
        <w:t>Driessen</w:t>
      </w:r>
      <w:proofErr w:type="spellEnd"/>
      <w:r w:rsidRPr="00C5559B">
        <w:rPr>
          <w:rFonts w:ascii="Helvetica" w:hAnsi="Helvetica"/>
          <w:sz w:val="22"/>
          <w:szCs w:val="22"/>
          <w:lang w:val="it-IT"/>
        </w:rPr>
        <w:t xml:space="preserve"> B, </w:t>
      </w:r>
      <w:r w:rsidRPr="00C5559B">
        <w:rPr>
          <w:rFonts w:ascii="Helvetica" w:hAnsi="Helvetica"/>
          <w:b/>
          <w:sz w:val="22"/>
          <w:szCs w:val="22"/>
          <w:lang w:val="it-IT"/>
        </w:rPr>
        <w:t>Zarucco L</w:t>
      </w:r>
      <w:r w:rsidR="00394194" w:rsidRPr="00C5559B">
        <w:rPr>
          <w:rFonts w:ascii="Helvetica" w:hAnsi="Helvetica"/>
          <w:sz w:val="22"/>
          <w:szCs w:val="22"/>
          <w:lang w:val="it-IT"/>
        </w:rPr>
        <w:t xml:space="preserve"> (2014</w:t>
      </w:r>
      <w:r w:rsidRPr="00C5559B">
        <w:rPr>
          <w:rFonts w:ascii="Helvetica" w:hAnsi="Helvetica"/>
          <w:sz w:val="22"/>
          <w:szCs w:val="22"/>
          <w:lang w:val="it-IT"/>
        </w:rPr>
        <w:t xml:space="preserve">) Treatment of acute and </w:t>
      </w:r>
      <w:proofErr w:type="spellStart"/>
      <w:r w:rsidRPr="00C5559B">
        <w:rPr>
          <w:rFonts w:ascii="Helvetica" w:hAnsi="Helvetica"/>
          <w:sz w:val="22"/>
          <w:szCs w:val="22"/>
          <w:lang w:val="it-IT"/>
        </w:rPr>
        <w:t>chronic</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pain</w:t>
      </w:r>
      <w:proofErr w:type="spellEnd"/>
      <w:r w:rsidRPr="00C5559B">
        <w:rPr>
          <w:rFonts w:ascii="Helvetica" w:hAnsi="Helvetica"/>
          <w:sz w:val="22"/>
          <w:szCs w:val="22"/>
          <w:lang w:val="it-IT"/>
        </w:rPr>
        <w:t xml:space="preserve"> in </w:t>
      </w:r>
      <w:proofErr w:type="spellStart"/>
      <w:r w:rsidRPr="00C5559B">
        <w:rPr>
          <w:rFonts w:ascii="Helvetica" w:hAnsi="Helvetica"/>
          <w:sz w:val="22"/>
          <w:szCs w:val="22"/>
          <w:lang w:val="it-IT"/>
        </w:rPr>
        <w:t>horses</w:t>
      </w:r>
      <w:proofErr w:type="spellEnd"/>
      <w:proofErr w:type="gramEnd"/>
      <w:r w:rsidRPr="00C5559B">
        <w:rPr>
          <w:rFonts w:ascii="Helvetica" w:hAnsi="Helvetica"/>
          <w:sz w:val="22"/>
          <w:szCs w:val="22"/>
          <w:lang w:val="it-IT"/>
        </w:rPr>
        <w:t xml:space="preserve">. In </w:t>
      </w:r>
      <w:proofErr w:type="spellStart"/>
      <w:r w:rsidRPr="00C5559B">
        <w:rPr>
          <w:rFonts w:ascii="Helvetica" w:hAnsi="Helvetica"/>
          <w:i/>
          <w:sz w:val="22"/>
          <w:szCs w:val="22"/>
          <w:lang w:val="it-IT"/>
        </w:rPr>
        <w:t>Pain</w:t>
      </w:r>
      <w:proofErr w:type="spellEnd"/>
      <w:r w:rsidRPr="00C5559B">
        <w:rPr>
          <w:rFonts w:ascii="Helvetica" w:hAnsi="Helvetica"/>
          <w:i/>
          <w:sz w:val="22"/>
          <w:szCs w:val="22"/>
          <w:lang w:val="it-IT"/>
        </w:rPr>
        <w:t xml:space="preserve"> Management in </w:t>
      </w:r>
      <w:proofErr w:type="spellStart"/>
      <w:r w:rsidRPr="00C5559B">
        <w:rPr>
          <w:rFonts w:ascii="Helvetica" w:hAnsi="Helvetica"/>
          <w:i/>
          <w:sz w:val="22"/>
          <w:szCs w:val="22"/>
          <w:lang w:val="it-IT"/>
        </w:rPr>
        <w:t>Veterinary</w:t>
      </w:r>
      <w:proofErr w:type="spellEnd"/>
      <w:r w:rsidRPr="00C5559B">
        <w:rPr>
          <w:rFonts w:ascii="Helvetica" w:hAnsi="Helvetica"/>
          <w:i/>
          <w:sz w:val="22"/>
          <w:szCs w:val="22"/>
          <w:lang w:val="it-IT"/>
        </w:rPr>
        <w:t xml:space="preserve"> </w:t>
      </w:r>
      <w:proofErr w:type="spellStart"/>
      <w:r w:rsidRPr="00C5559B">
        <w:rPr>
          <w:rFonts w:ascii="Helvetica" w:hAnsi="Helvetica"/>
          <w:i/>
          <w:sz w:val="22"/>
          <w:szCs w:val="22"/>
          <w:lang w:val="it-IT"/>
        </w:rPr>
        <w:t>Practice</w:t>
      </w:r>
      <w:proofErr w:type="spellEnd"/>
      <w:r w:rsidRPr="00C5559B">
        <w:rPr>
          <w:rFonts w:ascii="Helvetica" w:hAnsi="Helvetica"/>
          <w:sz w:val="22"/>
          <w:szCs w:val="22"/>
          <w:lang w:val="it-IT"/>
        </w:rPr>
        <w:t xml:space="preserve">. </w:t>
      </w:r>
      <w:proofErr w:type="spellStart"/>
      <w:proofErr w:type="gramStart"/>
      <w:r w:rsidRPr="00C5559B">
        <w:rPr>
          <w:rFonts w:ascii="Helvetica" w:hAnsi="Helvetica"/>
          <w:sz w:val="22"/>
          <w:szCs w:val="22"/>
          <w:lang w:val="it-IT"/>
        </w:rPr>
        <w:t>Eds</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Egger</w:t>
      </w:r>
      <w:proofErr w:type="spellEnd"/>
      <w:r w:rsidRPr="00C5559B">
        <w:rPr>
          <w:rFonts w:ascii="Helvetica" w:hAnsi="Helvetica"/>
          <w:sz w:val="22"/>
          <w:szCs w:val="22"/>
          <w:lang w:val="it-IT"/>
        </w:rPr>
        <w:t xml:space="preserve"> C, Doherty TJ, </w:t>
      </w:r>
      <w:proofErr w:type="spellStart"/>
      <w:r w:rsidRPr="00C5559B">
        <w:rPr>
          <w:rFonts w:ascii="Helvetica" w:hAnsi="Helvetica"/>
          <w:sz w:val="22"/>
          <w:szCs w:val="22"/>
          <w:lang w:val="it-IT"/>
        </w:rPr>
        <w:t>Wiley-Blackwell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Ames</w:t>
      </w:r>
      <w:proofErr w:type="spellEnd"/>
      <w:r w:rsidRPr="00C5559B">
        <w:rPr>
          <w:rFonts w:ascii="Helvetica" w:hAnsi="Helvetica"/>
          <w:sz w:val="22"/>
          <w:szCs w:val="22"/>
          <w:lang w:val="it-IT"/>
        </w:rPr>
        <w:t xml:space="preserve">, IA; </w:t>
      </w:r>
      <w:r w:rsidRPr="00C5559B">
        <w:rPr>
          <w:rFonts w:ascii="Helvetica" w:eastAsia="Times New Roman" w:hAnsi="Helvetica" w:cs="Times"/>
          <w:color w:val="161D1D"/>
          <w:sz w:val="22"/>
          <w:szCs w:val="22"/>
          <w:lang w:val="it-IT" w:eastAsia="it-IT"/>
        </w:rPr>
        <w:t xml:space="preserve">ISBN: 978-0-8138-1224-3 </w:t>
      </w:r>
      <w:proofErr w:type="spellStart"/>
      <w:r w:rsidRPr="00C5559B">
        <w:rPr>
          <w:rFonts w:ascii="Helvetica" w:eastAsia="Times New Roman" w:hAnsi="Helvetica" w:cs="Times"/>
          <w:color w:val="161D1D"/>
          <w:sz w:val="22"/>
          <w:szCs w:val="22"/>
          <w:lang w:val="it-IT" w:eastAsia="it-IT"/>
        </w:rPr>
        <w:t>pp</w:t>
      </w:r>
      <w:proofErr w:type="spellEnd"/>
      <w:r w:rsidRPr="00C5559B">
        <w:rPr>
          <w:rFonts w:ascii="Helvetica" w:eastAsia="Times New Roman" w:hAnsi="Helvetica" w:cs="Times"/>
          <w:color w:val="161D1D"/>
          <w:sz w:val="22"/>
          <w:szCs w:val="22"/>
          <w:lang w:val="it-IT" w:eastAsia="it-IT"/>
        </w:rPr>
        <w:t xml:space="preserve"> 323-348</w:t>
      </w:r>
      <w:proofErr w:type="gramEnd"/>
    </w:p>
    <w:p w14:paraId="2173F1F1" w14:textId="51417795" w:rsidR="004C37F9" w:rsidRPr="00C5559B" w:rsidRDefault="00316C11" w:rsidP="00E24093">
      <w:pPr>
        <w:numPr>
          <w:ilvl w:val="0"/>
          <w:numId w:val="3"/>
        </w:numPr>
        <w:spacing w:line="360" w:lineRule="auto"/>
        <w:jc w:val="both"/>
        <w:rPr>
          <w:rFonts w:ascii="Helvetica" w:hAnsi="Helvetica"/>
          <w:sz w:val="22"/>
          <w:szCs w:val="22"/>
        </w:rPr>
      </w:pPr>
      <w:proofErr w:type="spellStart"/>
      <w:r w:rsidRPr="00C5559B">
        <w:rPr>
          <w:rFonts w:ascii="Helvetica" w:hAnsi="Helvetica"/>
          <w:sz w:val="22"/>
          <w:szCs w:val="22"/>
          <w:lang w:val="it-IT"/>
        </w:rPr>
        <w:t>Driessen</w:t>
      </w:r>
      <w:proofErr w:type="spellEnd"/>
      <w:r w:rsidRPr="00C5559B">
        <w:rPr>
          <w:rFonts w:ascii="Helvetica" w:hAnsi="Helvetica"/>
          <w:sz w:val="22"/>
          <w:szCs w:val="22"/>
          <w:lang w:val="it-IT"/>
        </w:rPr>
        <w:t xml:space="preserve"> B, </w:t>
      </w:r>
      <w:r w:rsidRPr="00C5559B">
        <w:rPr>
          <w:rFonts w:ascii="Helvetica" w:hAnsi="Helvetica"/>
          <w:b/>
          <w:sz w:val="22"/>
          <w:szCs w:val="22"/>
          <w:lang w:val="it-IT"/>
        </w:rPr>
        <w:t>Zarucco L</w:t>
      </w:r>
      <w:r w:rsidR="00386C12" w:rsidRPr="00C5559B">
        <w:rPr>
          <w:rFonts w:ascii="Helvetica" w:hAnsi="Helvetica"/>
          <w:sz w:val="22"/>
          <w:szCs w:val="22"/>
          <w:lang w:val="it-IT"/>
        </w:rPr>
        <w:t xml:space="preserve"> (2015</w:t>
      </w:r>
      <w:r w:rsidRPr="00C5559B">
        <w:rPr>
          <w:rFonts w:ascii="Helvetica" w:hAnsi="Helvetica"/>
          <w:sz w:val="22"/>
          <w:szCs w:val="22"/>
          <w:lang w:val="it-IT"/>
        </w:rPr>
        <w:t xml:space="preserve">) Analgesia. In: Equine </w:t>
      </w:r>
      <w:proofErr w:type="spellStart"/>
      <w:r w:rsidRPr="00C5559B">
        <w:rPr>
          <w:rFonts w:ascii="Helvetica" w:hAnsi="Helvetica"/>
          <w:sz w:val="22"/>
          <w:szCs w:val="22"/>
          <w:lang w:val="it-IT"/>
        </w:rPr>
        <w:t>Laminitis</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Eds</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Belknap</w:t>
      </w:r>
      <w:proofErr w:type="spellEnd"/>
      <w:r w:rsidRPr="00C5559B">
        <w:rPr>
          <w:rFonts w:ascii="Helvetica" w:hAnsi="Helvetica"/>
          <w:sz w:val="22"/>
          <w:szCs w:val="22"/>
          <w:lang w:val="it-IT"/>
        </w:rPr>
        <w:t xml:space="preserve"> J, Geor R, </w:t>
      </w:r>
      <w:proofErr w:type="spellStart"/>
      <w:r w:rsidRPr="00C5559B">
        <w:rPr>
          <w:rFonts w:ascii="Helvetica" w:hAnsi="Helvetica"/>
          <w:sz w:val="22"/>
          <w:szCs w:val="22"/>
          <w:lang w:val="it-IT"/>
        </w:rPr>
        <w:t>Wiley-Blackwell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Ames</w:t>
      </w:r>
      <w:proofErr w:type="spellEnd"/>
      <w:r w:rsidRPr="00C5559B">
        <w:rPr>
          <w:rFonts w:ascii="Helvetica" w:hAnsi="Helvetica"/>
          <w:sz w:val="22"/>
          <w:szCs w:val="22"/>
          <w:lang w:val="it-IT"/>
        </w:rPr>
        <w:t>, IA</w:t>
      </w:r>
      <w:r w:rsidR="000715A7" w:rsidRPr="00C5559B">
        <w:rPr>
          <w:rFonts w:ascii="Helvetica" w:hAnsi="Helvetica"/>
          <w:sz w:val="22"/>
          <w:szCs w:val="22"/>
          <w:lang w:val="it-IT"/>
        </w:rPr>
        <w:t xml:space="preserve"> /in press</w:t>
      </w:r>
    </w:p>
    <w:p w14:paraId="57956CB7" w14:textId="77777777" w:rsidR="00386C12" w:rsidRPr="00C5559B" w:rsidRDefault="00386C12" w:rsidP="00386C12">
      <w:pPr>
        <w:spacing w:line="360" w:lineRule="auto"/>
        <w:ind w:left="360"/>
        <w:jc w:val="both"/>
        <w:rPr>
          <w:rFonts w:ascii="Helvetica" w:hAnsi="Helvetica"/>
          <w:sz w:val="22"/>
          <w:szCs w:val="22"/>
          <w:lang w:val="it-IT"/>
        </w:rPr>
      </w:pPr>
    </w:p>
    <w:p w14:paraId="1A787D4D" w14:textId="77777777" w:rsidR="00386C12" w:rsidRPr="00C5559B" w:rsidRDefault="00386C12" w:rsidP="00386C12">
      <w:pPr>
        <w:spacing w:line="360" w:lineRule="auto"/>
        <w:ind w:left="360"/>
        <w:jc w:val="both"/>
        <w:rPr>
          <w:rFonts w:ascii="Helvetica" w:hAnsi="Helvetica"/>
          <w:sz w:val="22"/>
          <w:szCs w:val="22"/>
          <w:lang w:val="it-IT"/>
        </w:rPr>
      </w:pPr>
    </w:p>
    <w:p w14:paraId="1B6BBE21" w14:textId="77777777" w:rsidR="00386C12" w:rsidRPr="00C5559B" w:rsidRDefault="00386C12" w:rsidP="00386C12">
      <w:pPr>
        <w:spacing w:line="360" w:lineRule="auto"/>
        <w:ind w:left="360"/>
        <w:jc w:val="both"/>
        <w:rPr>
          <w:rFonts w:ascii="Helvetica" w:hAnsi="Helvetica"/>
          <w:sz w:val="22"/>
          <w:szCs w:val="22"/>
        </w:rPr>
      </w:pPr>
    </w:p>
    <w:p w14:paraId="5A120B54" w14:textId="77777777" w:rsidR="00E24093" w:rsidRPr="00C5559B" w:rsidRDefault="00E24093" w:rsidP="00E24093">
      <w:pPr>
        <w:spacing w:line="360" w:lineRule="auto"/>
        <w:jc w:val="both"/>
        <w:rPr>
          <w:rFonts w:ascii="Helvetica" w:hAnsi="Helvetica"/>
          <w:b/>
          <w:sz w:val="22"/>
          <w:szCs w:val="22"/>
        </w:rPr>
      </w:pPr>
      <w:r w:rsidRPr="00C5559B">
        <w:rPr>
          <w:rFonts w:ascii="Helvetica" w:hAnsi="Helvetica"/>
          <w:b/>
          <w:sz w:val="22"/>
          <w:szCs w:val="22"/>
        </w:rPr>
        <w:lastRenderedPageBreak/>
        <w:t>Material in preparation</w:t>
      </w:r>
    </w:p>
    <w:p w14:paraId="25B2F51F" w14:textId="07B9BE20" w:rsidR="000715A7" w:rsidRPr="00C5559B" w:rsidRDefault="000715A7" w:rsidP="008420CA">
      <w:pPr>
        <w:pStyle w:val="Paragrafoelenco"/>
        <w:numPr>
          <w:ilvl w:val="0"/>
          <w:numId w:val="4"/>
        </w:numPr>
        <w:spacing w:line="360" w:lineRule="auto"/>
        <w:rPr>
          <w:rFonts w:ascii="Helvetica" w:hAnsi="Helvetica"/>
          <w:sz w:val="22"/>
          <w:szCs w:val="22"/>
        </w:rPr>
      </w:pPr>
      <w:proofErr w:type="spellStart"/>
      <w:r w:rsidRPr="00C5559B">
        <w:rPr>
          <w:rFonts w:ascii="Helvetica" w:hAnsi="Helvetica"/>
          <w:sz w:val="22"/>
          <w:szCs w:val="22"/>
        </w:rPr>
        <w:t>Darnaud</w:t>
      </w:r>
      <w:proofErr w:type="spellEnd"/>
      <w:r w:rsidR="0058148B" w:rsidRPr="00C5559B">
        <w:rPr>
          <w:rFonts w:ascii="Helvetica" w:hAnsi="Helvetica"/>
          <w:sz w:val="22"/>
          <w:szCs w:val="22"/>
        </w:rPr>
        <w:t xml:space="preserve"> SJM, </w:t>
      </w:r>
      <w:proofErr w:type="spellStart"/>
      <w:r w:rsidRPr="00C5559B">
        <w:rPr>
          <w:rFonts w:ascii="Helvetica" w:hAnsi="Helvetica"/>
          <w:sz w:val="22"/>
          <w:szCs w:val="22"/>
        </w:rPr>
        <w:t>Southwood</w:t>
      </w:r>
      <w:proofErr w:type="spellEnd"/>
      <w:r w:rsidRPr="00C5559B">
        <w:rPr>
          <w:rFonts w:ascii="Helvetica" w:hAnsi="Helvetica"/>
          <w:sz w:val="22"/>
          <w:szCs w:val="22"/>
        </w:rPr>
        <w:t xml:space="preserve">, </w:t>
      </w:r>
      <w:r w:rsidR="0058148B" w:rsidRPr="00C5559B">
        <w:rPr>
          <w:rFonts w:ascii="Helvetica" w:hAnsi="Helvetica"/>
          <w:sz w:val="22"/>
          <w:szCs w:val="22"/>
        </w:rPr>
        <w:t>LL</w:t>
      </w:r>
      <w:r w:rsidRPr="00C5559B">
        <w:rPr>
          <w:rFonts w:ascii="Helvetica" w:hAnsi="Helvetica"/>
          <w:sz w:val="22"/>
          <w:szCs w:val="22"/>
        </w:rPr>
        <w:t xml:space="preserve">, </w:t>
      </w:r>
      <w:proofErr w:type="spellStart"/>
      <w:r w:rsidRPr="00C5559B">
        <w:rPr>
          <w:rFonts w:ascii="Helvetica" w:hAnsi="Helvetica"/>
          <w:sz w:val="22"/>
          <w:szCs w:val="22"/>
        </w:rPr>
        <w:t>Diplomate</w:t>
      </w:r>
      <w:proofErr w:type="spellEnd"/>
      <w:r w:rsidRPr="00C5559B">
        <w:rPr>
          <w:rFonts w:ascii="Helvetica" w:hAnsi="Helvetica"/>
          <w:sz w:val="22"/>
          <w:szCs w:val="22"/>
        </w:rPr>
        <w:t xml:space="preserve"> ACVECC, </w:t>
      </w:r>
      <w:proofErr w:type="spellStart"/>
      <w:r w:rsidRPr="00C5559B">
        <w:rPr>
          <w:rFonts w:ascii="Helvetica" w:hAnsi="Helvetica"/>
          <w:sz w:val="22"/>
          <w:szCs w:val="22"/>
          <w:lang w:val="en-GB"/>
        </w:rPr>
        <w:t>Aceto</w:t>
      </w:r>
      <w:proofErr w:type="spellEnd"/>
      <w:r w:rsidR="0058148B" w:rsidRPr="00C5559B">
        <w:rPr>
          <w:rFonts w:ascii="Helvetica" w:hAnsi="Helvetica"/>
          <w:sz w:val="22"/>
          <w:szCs w:val="22"/>
          <w:lang w:val="en-GB"/>
        </w:rPr>
        <w:t xml:space="preserve"> HW, </w:t>
      </w:r>
      <w:proofErr w:type="spellStart"/>
      <w:r w:rsidRPr="00C5559B">
        <w:rPr>
          <w:rFonts w:ascii="Helvetica" w:hAnsi="Helvetica"/>
          <w:sz w:val="22"/>
          <w:szCs w:val="22"/>
          <w:lang w:val="en-GB"/>
        </w:rPr>
        <w:t>Tomassone</w:t>
      </w:r>
      <w:proofErr w:type="spellEnd"/>
      <w:r w:rsidR="0058148B" w:rsidRPr="00C5559B">
        <w:rPr>
          <w:rFonts w:ascii="Helvetica" w:hAnsi="Helvetica"/>
          <w:sz w:val="22"/>
          <w:szCs w:val="22"/>
          <w:lang w:val="en-GB"/>
        </w:rPr>
        <w:t xml:space="preserve"> L, </w:t>
      </w:r>
      <w:r w:rsidRPr="00C5559B">
        <w:rPr>
          <w:rFonts w:ascii="Helvetica" w:hAnsi="Helvetica"/>
          <w:b/>
          <w:sz w:val="22"/>
          <w:szCs w:val="22"/>
          <w:lang w:val="en-GB"/>
        </w:rPr>
        <w:t>Zarucco</w:t>
      </w:r>
      <w:r w:rsidR="0058148B" w:rsidRPr="00C5559B">
        <w:rPr>
          <w:rFonts w:ascii="Helvetica" w:hAnsi="Helvetica"/>
          <w:b/>
          <w:sz w:val="22"/>
          <w:szCs w:val="22"/>
          <w:lang w:val="en-GB"/>
        </w:rPr>
        <w:t xml:space="preserve"> L</w:t>
      </w:r>
      <w:r w:rsidR="006E3D7E" w:rsidRPr="00C5559B">
        <w:rPr>
          <w:rFonts w:ascii="Helvetica" w:hAnsi="Helvetica"/>
          <w:sz w:val="22"/>
          <w:szCs w:val="22"/>
          <w:lang w:val="en-GB"/>
        </w:rPr>
        <w:t xml:space="preserve"> (2015</w:t>
      </w:r>
      <w:r w:rsidR="0058148B" w:rsidRPr="00C5559B">
        <w:rPr>
          <w:rFonts w:ascii="Helvetica" w:hAnsi="Helvetica"/>
          <w:sz w:val="22"/>
          <w:szCs w:val="22"/>
          <w:lang w:val="en-GB"/>
        </w:rPr>
        <w:t>)</w:t>
      </w:r>
      <w:r w:rsidRPr="00C5559B">
        <w:rPr>
          <w:rFonts w:ascii="Helvetica" w:hAnsi="Helvetica"/>
          <w:sz w:val="22"/>
          <w:szCs w:val="22"/>
        </w:rPr>
        <w:t xml:space="preserve"> </w:t>
      </w:r>
      <w:r w:rsidR="006E3D7E" w:rsidRPr="00C5559B">
        <w:rPr>
          <w:rFonts w:ascii="Helvetica" w:hAnsi="Helvetica"/>
          <w:sz w:val="22"/>
          <w:szCs w:val="22"/>
        </w:rPr>
        <w:t>Are patient age and incision length associated with surgical site infection following colic surgery? Equine Vet Journal: under review</w:t>
      </w:r>
      <w:r w:rsidR="008420CA" w:rsidRPr="00C5559B">
        <w:rPr>
          <w:rFonts w:ascii="Helvetica" w:hAnsi="Helvetica"/>
          <w:sz w:val="22"/>
          <w:szCs w:val="22"/>
        </w:rPr>
        <w:t>.</w:t>
      </w:r>
    </w:p>
    <w:p w14:paraId="014988AF" w14:textId="44288A42" w:rsidR="00E24093" w:rsidRPr="00C5559B" w:rsidRDefault="00E24093" w:rsidP="00E24093">
      <w:pPr>
        <w:numPr>
          <w:ilvl w:val="0"/>
          <w:numId w:val="4"/>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Gillono</w:t>
      </w:r>
      <w:proofErr w:type="spellEnd"/>
      <w:r w:rsidRPr="00C5559B">
        <w:rPr>
          <w:rFonts w:ascii="Helvetica" w:hAnsi="Helvetica"/>
          <w:sz w:val="22"/>
          <w:szCs w:val="22"/>
        </w:rPr>
        <w:t xml:space="preserve"> E, and Boston RC (2014) Idiopathic flexural limb deformities in newborn foals: Determination of muscle architecture and skeletal segment geometry in normal and affected foals. Equine Vet J:  to be submitted</w:t>
      </w:r>
    </w:p>
    <w:p w14:paraId="557D4F87" w14:textId="73DAF52C" w:rsidR="004C37F9" w:rsidRPr="00C5559B" w:rsidRDefault="004C37F9" w:rsidP="004C37F9">
      <w:pPr>
        <w:numPr>
          <w:ilvl w:val="0"/>
          <w:numId w:val="4"/>
        </w:numPr>
        <w:spacing w:before="120" w:line="360" w:lineRule="auto"/>
        <w:jc w:val="both"/>
        <w:rPr>
          <w:rFonts w:ascii="Helvetica" w:hAnsi="Helvetica"/>
          <w:sz w:val="22"/>
          <w:szCs w:val="22"/>
        </w:rPr>
      </w:pPr>
      <w:proofErr w:type="spellStart"/>
      <w:r w:rsidRPr="00C5559B">
        <w:rPr>
          <w:rFonts w:ascii="Helvetica" w:hAnsi="Helvetica"/>
          <w:sz w:val="22"/>
          <w:szCs w:val="22"/>
        </w:rPr>
        <w:t>Pagliara</w:t>
      </w:r>
      <w:proofErr w:type="spellEnd"/>
      <w:r w:rsidRPr="00C5559B">
        <w:rPr>
          <w:rFonts w:ascii="Helvetica" w:hAnsi="Helvetica"/>
          <w:sz w:val="22"/>
          <w:szCs w:val="22"/>
        </w:rPr>
        <w:t xml:space="preserve"> E, </w:t>
      </w: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Biasibetti</w:t>
      </w:r>
      <w:proofErr w:type="spellEnd"/>
      <w:r w:rsidRPr="00C5559B">
        <w:rPr>
          <w:rFonts w:ascii="Helvetica" w:hAnsi="Helvetica"/>
          <w:sz w:val="22"/>
          <w:szCs w:val="22"/>
        </w:rPr>
        <w:t xml:space="preserve"> E </w:t>
      </w:r>
      <w:r w:rsidR="006E3D7E" w:rsidRPr="00C5559B">
        <w:rPr>
          <w:rFonts w:ascii="Helvetica" w:hAnsi="Helvetica"/>
          <w:sz w:val="22"/>
          <w:szCs w:val="22"/>
        </w:rPr>
        <w:t>(2015</w:t>
      </w:r>
      <w:r w:rsidRPr="00C5559B">
        <w:rPr>
          <w:rFonts w:ascii="Helvetica" w:hAnsi="Helvetica"/>
          <w:sz w:val="22"/>
          <w:szCs w:val="22"/>
        </w:rPr>
        <w:t>) Morphometric characteristics of forelimb suspensory ligaments in normal and affected foals with flexural deformity: An MRI and histological study. Equine Vet J: in preparation</w:t>
      </w:r>
    </w:p>
    <w:p w14:paraId="225E7087" w14:textId="6D0FEE75" w:rsidR="00E24093" w:rsidRPr="00C5559B" w:rsidRDefault="00E24093" w:rsidP="004C37F9">
      <w:pPr>
        <w:numPr>
          <w:ilvl w:val="0"/>
          <w:numId w:val="4"/>
        </w:numPr>
        <w:spacing w:before="120"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Scandella</w:t>
      </w:r>
      <w:proofErr w:type="spellEnd"/>
      <w:r w:rsidRPr="00C5559B">
        <w:rPr>
          <w:rFonts w:ascii="Helvetica" w:hAnsi="Helvetica"/>
          <w:sz w:val="22"/>
          <w:szCs w:val="22"/>
        </w:rPr>
        <w:t xml:space="preserve"> M, </w:t>
      </w:r>
      <w:proofErr w:type="spellStart"/>
      <w:r w:rsidRPr="00C5559B">
        <w:rPr>
          <w:rFonts w:ascii="Helvetica" w:hAnsi="Helvetica"/>
          <w:sz w:val="22"/>
          <w:szCs w:val="22"/>
        </w:rPr>
        <w:t>Seco</w:t>
      </w:r>
      <w:proofErr w:type="spellEnd"/>
      <w:r w:rsidRPr="00C5559B">
        <w:rPr>
          <w:rFonts w:ascii="Helvetica" w:hAnsi="Helvetica"/>
          <w:sz w:val="22"/>
          <w:szCs w:val="22"/>
        </w:rPr>
        <w:t xml:space="preserve"> O, </w:t>
      </w:r>
      <w:proofErr w:type="spellStart"/>
      <w:r w:rsidRPr="00C5559B">
        <w:rPr>
          <w:rFonts w:ascii="Helvetica" w:hAnsi="Helvetica"/>
          <w:sz w:val="22"/>
          <w:szCs w:val="22"/>
        </w:rPr>
        <w:t>Driessen</w:t>
      </w:r>
      <w:proofErr w:type="spellEnd"/>
      <w:r w:rsidR="006E3D7E" w:rsidRPr="00C5559B">
        <w:rPr>
          <w:rFonts w:ascii="Helvetica" w:hAnsi="Helvetica"/>
          <w:sz w:val="22"/>
          <w:szCs w:val="22"/>
        </w:rPr>
        <w:t xml:space="preserve"> B (2015</w:t>
      </w:r>
      <w:r w:rsidR="004C37F9" w:rsidRPr="00C5559B">
        <w:rPr>
          <w:rFonts w:ascii="Helvetica" w:hAnsi="Helvetica"/>
          <w:sz w:val="22"/>
          <w:szCs w:val="22"/>
        </w:rPr>
        <w:t>)</w:t>
      </w:r>
      <w:r w:rsidRPr="00C5559B">
        <w:rPr>
          <w:rFonts w:ascii="Helvetica" w:hAnsi="Helvetica"/>
          <w:sz w:val="22"/>
          <w:szCs w:val="22"/>
        </w:rPr>
        <w:t xml:space="preserve"> Ultrasound-guided technique for continuous ulnar and median nerve blockade in the horse Vet </w:t>
      </w:r>
      <w:proofErr w:type="spellStart"/>
      <w:r w:rsidRPr="00C5559B">
        <w:rPr>
          <w:rFonts w:ascii="Helvetica" w:hAnsi="Helvetica"/>
          <w:sz w:val="22"/>
          <w:szCs w:val="22"/>
        </w:rPr>
        <w:t>Surg</w:t>
      </w:r>
      <w:proofErr w:type="spellEnd"/>
      <w:r w:rsidRPr="00C5559B">
        <w:rPr>
          <w:rFonts w:ascii="Helvetica" w:hAnsi="Helvetica"/>
          <w:sz w:val="22"/>
          <w:szCs w:val="22"/>
        </w:rPr>
        <w:t>: in preparation</w:t>
      </w:r>
    </w:p>
    <w:p w14:paraId="1C0FBBAB" w14:textId="3E29AAAD" w:rsidR="00E24093" w:rsidRPr="00C5559B" w:rsidRDefault="00E24093" w:rsidP="00E24093">
      <w:pPr>
        <w:numPr>
          <w:ilvl w:val="0"/>
          <w:numId w:val="4"/>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Scan</w:t>
      </w:r>
      <w:r w:rsidR="006E3D7E" w:rsidRPr="00C5559B">
        <w:rPr>
          <w:rFonts w:ascii="Helvetica" w:hAnsi="Helvetica"/>
          <w:sz w:val="22"/>
          <w:szCs w:val="22"/>
        </w:rPr>
        <w:t>della</w:t>
      </w:r>
      <w:proofErr w:type="spellEnd"/>
      <w:r w:rsidR="006E3D7E" w:rsidRPr="00C5559B">
        <w:rPr>
          <w:rFonts w:ascii="Helvetica" w:hAnsi="Helvetica"/>
          <w:sz w:val="22"/>
          <w:szCs w:val="22"/>
        </w:rPr>
        <w:t xml:space="preserve"> M, </w:t>
      </w:r>
      <w:proofErr w:type="spellStart"/>
      <w:r w:rsidR="006E3D7E" w:rsidRPr="00C5559B">
        <w:rPr>
          <w:rFonts w:ascii="Helvetica" w:hAnsi="Helvetica"/>
          <w:sz w:val="22"/>
          <w:szCs w:val="22"/>
        </w:rPr>
        <w:t>Seco</w:t>
      </w:r>
      <w:proofErr w:type="spellEnd"/>
      <w:r w:rsidR="006E3D7E" w:rsidRPr="00C5559B">
        <w:rPr>
          <w:rFonts w:ascii="Helvetica" w:hAnsi="Helvetica"/>
          <w:sz w:val="22"/>
          <w:szCs w:val="22"/>
        </w:rPr>
        <w:t xml:space="preserve"> O, Boston RC (2015</w:t>
      </w:r>
      <w:r w:rsidRPr="00C5559B">
        <w:rPr>
          <w:rFonts w:ascii="Helvetica" w:hAnsi="Helvetica"/>
          <w:sz w:val="22"/>
          <w:szCs w:val="22"/>
        </w:rPr>
        <w:t xml:space="preserve">) </w:t>
      </w:r>
      <w:proofErr w:type="spellStart"/>
      <w:r w:rsidRPr="00C5559B">
        <w:rPr>
          <w:rFonts w:ascii="Helvetica" w:hAnsi="Helvetica"/>
          <w:sz w:val="22"/>
          <w:szCs w:val="22"/>
        </w:rPr>
        <w:t>Antinociceptive</w:t>
      </w:r>
      <w:proofErr w:type="spellEnd"/>
      <w:r w:rsidRPr="00C5559B">
        <w:rPr>
          <w:rFonts w:ascii="Helvetica" w:hAnsi="Helvetica"/>
          <w:sz w:val="22"/>
          <w:szCs w:val="22"/>
        </w:rPr>
        <w:t xml:space="preserve"> efficacy of continuous </w:t>
      </w:r>
      <w:proofErr w:type="spellStart"/>
      <w:r w:rsidRPr="00C5559B">
        <w:rPr>
          <w:rFonts w:ascii="Helvetica" w:hAnsi="Helvetica"/>
          <w:sz w:val="22"/>
          <w:szCs w:val="22"/>
        </w:rPr>
        <w:t>perineural</w:t>
      </w:r>
      <w:proofErr w:type="spellEnd"/>
      <w:r w:rsidRPr="00C5559B">
        <w:rPr>
          <w:rFonts w:ascii="Helvetica" w:hAnsi="Helvetica"/>
          <w:sz w:val="22"/>
          <w:szCs w:val="22"/>
        </w:rPr>
        <w:t xml:space="preserve"> blockade of median and ulnar nerves in the equine forelimb. Vet </w:t>
      </w:r>
      <w:proofErr w:type="spellStart"/>
      <w:r w:rsidRPr="00C5559B">
        <w:rPr>
          <w:rFonts w:ascii="Helvetica" w:hAnsi="Helvetica"/>
          <w:sz w:val="22"/>
          <w:szCs w:val="22"/>
        </w:rPr>
        <w:t>Surg</w:t>
      </w:r>
      <w:proofErr w:type="spellEnd"/>
      <w:r w:rsidRPr="00C5559B">
        <w:rPr>
          <w:rFonts w:ascii="Helvetica" w:hAnsi="Helvetica"/>
          <w:sz w:val="22"/>
          <w:szCs w:val="22"/>
        </w:rPr>
        <w:t>: in preparation</w:t>
      </w:r>
    </w:p>
    <w:p w14:paraId="229F53AF" w14:textId="77777777" w:rsidR="00E24093" w:rsidRPr="00C5559B" w:rsidRDefault="00E24093" w:rsidP="00E24093">
      <w:pPr>
        <w:spacing w:line="360" w:lineRule="auto"/>
        <w:jc w:val="both"/>
        <w:rPr>
          <w:rFonts w:ascii="Helvetica" w:hAnsi="Helvetica"/>
          <w:sz w:val="22"/>
          <w:szCs w:val="22"/>
        </w:rPr>
      </w:pPr>
    </w:p>
    <w:p w14:paraId="555A1BC4" w14:textId="77777777" w:rsidR="00E24093" w:rsidRPr="00C5559B" w:rsidRDefault="00E24093" w:rsidP="00E24093">
      <w:pPr>
        <w:spacing w:line="360" w:lineRule="auto"/>
        <w:jc w:val="both"/>
        <w:rPr>
          <w:rFonts w:ascii="Helvetica" w:hAnsi="Helvetica"/>
          <w:b/>
          <w:sz w:val="22"/>
          <w:szCs w:val="22"/>
        </w:rPr>
      </w:pPr>
      <w:r w:rsidRPr="00C5559B">
        <w:rPr>
          <w:rFonts w:ascii="Helvetica" w:hAnsi="Helvetica"/>
          <w:b/>
          <w:sz w:val="22"/>
          <w:szCs w:val="22"/>
        </w:rPr>
        <w:t>Abstracts</w:t>
      </w:r>
    </w:p>
    <w:p w14:paraId="7CE81B12" w14:textId="77777777"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Stover SM, Hubbard M, Wisner E (1997) In vitro assessment of the instant centers and angle of rotation of the equine Thoroughbred forelimb joints. Abstracts of 24th Annual Conference Veterinary Orthopedic Society, Big Sky, Montana, March 1-8, 1997; Vet Comp </w:t>
      </w:r>
      <w:proofErr w:type="spellStart"/>
      <w:r w:rsidRPr="00C5559B">
        <w:rPr>
          <w:rFonts w:ascii="Helvetica" w:hAnsi="Helvetica"/>
          <w:sz w:val="22"/>
          <w:szCs w:val="22"/>
        </w:rPr>
        <w:t>Orthop</w:t>
      </w:r>
      <w:proofErr w:type="spellEnd"/>
      <w:r w:rsidRPr="00C5559B">
        <w:rPr>
          <w:rFonts w:ascii="Helvetica" w:hAnsi="Helvetica"/>
          <w:sz w:val="22"/>
          <w:szCs w:val="22"/>
        </w:rPr>
        <w:t xml:space="preserve"> </w:t>
      </w:r>
      <w:proofErr w:type="spellStart"/>
      <w:r w:rsidRPr="00C5559B">
        <w:rPr>
          <w:rFonts w:ascii="Helvetica" w:hAnsi="Helvetica"/>
          <w:sz w:val="22"/>
          <w:szCs w:val="22"/>
        </w:rPr>
        <w:t>Traumatol</w:t>
      </w:r>
      <w:proofErr w:type="spellEnd"/>
      <w:r w:rsidRPr="00C5559B">
        <w:rPr>
          <w:rFonts w:ascii="Helvetica" w:hAnsi="Helvetica"/>
          <w:sz w:val="22"/>
          <w:szCs w:val="22"/>
        </w:rPr>
        <w:t xml:space="preserve"> 10:72</w:t>
      </w:r>
    </w:p>
    <w:p w14:paraId="6F637ED1" w14:textId="77777777"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Stover SM, Hubbard M, Wisner E (1997) A computer dynamic model generation of the musculoskeletal structures of the Thoroughbred distal forelimb. Abstracts 5</w:t>
      </w:r>
      <w:r w:rsidRPr="00C5559B">
        <w:rPr>
          <w:rFonts w:ascii="Helvetica" w:hAnsi="Helvetica"/>
          <w:sz w:val="22"/>
          <w:szCs w:val="22"/>
          <w:vertAlign w:val="superscript"/>
        </w:rPr>
        <w:t>th</w:t>
      </w:r>
      <w:r w:rsidRPr="00C5559B">
        <w:rPr>
          <w:rFonts w:ascii="Helvetica" w:hAnsi="Helvetica"/>
          <w:sz w:val="22"/>
          <w:szCs w:val="22"/>
        </w:rPr>
        <w:t xml:space="preserve"> World Equine Veterinary Association Congress, September 10-12, 1997 </w:t>
      </w:r>
      <w:proofErr w:type="spellStart"/>
      <w:r w:rsidRPr="00C5559B">
        <w:rPr>
          <w:rFonts w:ascii="Helvetica" w:hAnsi="Helvetica"/>
          <w:sz w:val="22"/>
          <w:szCs w:val="22"/>
        </w:rPr>
        <w:t>Padova</w:t>
      </w:r>
      <w:proofErr w:type="spellEnd"/>
      <w:r w:rsidRPr="00C5559B">
        <w:rPr>
          <w:rFonts w:ascii="Helvetica" w:hAnsi="Helvetica"/>
          <w:sz w:val="22"/>
          <w:szCs w:val="22"/>
        </w:rPr>
        <w:t xml:space="preserve">, Italy, </w:t>
      </w:r>
      <w:proofErr w:type="spellStart"/>
      <w:r w:rsidRPr="00C5559B">
        <w:rPr>
          <w:rFonts w:ascii="Helvetica" w:hAnsi="Helvetica"/>
          <w:sz w:val="22"/>
          <w:szCs w:val="22"/>
        </w:rPr>
        <w:t>Rivista</w:t>
      </w:r>
      <w:proofErr w:type="spellEnd"/>
      <w:r w:rsidRPr="00C5559B">
        <w:rPr>
          <w:rFonts w:ascii="Helvetica" w:hAnsi="Helvetica"/>
          <w:sz w:val="22"/>
          <w:szCs w:val="22"/>
        </w:rPr>
        <w:t xml:space="preserve"> SIDI </w:t>
      </w:r>
      <w:proofErr w:type="spellStart"/>
      <w:r w:rsidRPr="00C5559B">
        <w:rPr>
          <w:rFonts w:ascii="Helvetica" w:hAnsi="Helvetica"/>
          <w:sz w:val="22"/>
          <w:szCs w:val="22"/>
        </w:rPr>
        <w:t>Ippologia</w:t>
      </w:r>
      <w:proofErr w:type="spellEnd"/>
      <w:r w:rsidRPr="00C5559B">
        <w:rPr>
          <w:rFonts w:ascii="Helvetica" w:hAnsi="Helvetica"/>
          <w:sz w:val="22"/>
          <w:szCs w:val="22"/>
        </w:rPr>
        <w:t xml:space="preserve"> 3 (3): 49</w:t>
      </w:r>
    </w:p>
    <w:p w14:paraId="57050CBD" w14:textId="77777777"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Stover SM., Hubbard M, Wisner E (1998) Image processing and co-registration of CT and MRI Images: 3-D musculoskeletal geometry reconstruction for equine forelimb computer model generation. Abstracts of 25th Annual Conference Veterinary Orthopedic Society, Snowmass, Colorado February 21-28, 1998; Vet Comp </w:t>
      </w:r>
      <w:proofErr w:type="spellStart"/>
      <w:r w:rsidRPr="00C5559B">
        <w:rPr>
          <w:rFonts w:ascii="Helvetica" w:hAnsi="Helvetica"/>
          <w:sz w:val="22"/>
          <w:szCs w:val="22"/>
        </w:rPr>
        <w:t>Orthop</w:t>
      </w:r>
      <w:proofErr w:type="spellEnd"/>
      <w:r w:rsidRPr="00C5559B">
        <w:rPr>
          <w:rFonts w:ascii="Helvetica" w:hAnsi="Helvetica"/>
          <w:sz w:val="22"/>
          <w:szCs w:val="22"/>
        </w:rPr>
        <w:t xml:space="preserve"> </w:t>
      </w:r>
      <w:proofErr w:type="spellStart"/>
      <w:r w:rsidRPr="00C5559B">
        <w:rPr>
          <w:rFonts w:ascii="Helvetica" w:hAnsi="Helvetica"/>
          <w:sz w:val="22"/>
          <w:szCs w:val="22"/>
        </w:rPr>
        <w:t>Traumatol</w:t>
      </w:r>
      <w:proofErr w:type="spellEnd"/>
      <w:r w:rsidRPr="00C5559B">
        <w:rPr>
          <w:rFonts w:ascii="Helvetica" w:hAnsi="Helvetica"/>
          <w:sz w:val="22"/>
          <w:szCs w:val="22"/>
        </w:rPr>
        <w:t xml:space="preserve"> 11:A66</w:t>
      </w:r>
    </w:p>
    <w:p w14:paraId="77C68F64" w14:textId="77777777"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Hubbard M, Hawkins D,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Steffey</w:t>
      </w:r>
      <w:proofErr w:type="spellEnd"/>
      <w:r w:rsidRPr="00C5559B">
        <w:rPr>
          <w:rFonts w:ascii="Helvetica" w:hAnsi="Helvetica"/>
          <w:sz w:val="22"/>
          <w:szCs w:val="22"/>
        </w:rPr>
        <w:t xml:space="preserve"> EP, Stover SM (2000) In-vivo study on forelimb superficial and deep digital flexor muscle isometric force characteristics in Thoroughbred horses. Abstracts of the American College of Veterinary Surgeons’ Annual Symposium, Arlington, VA, September 21-24, 2000; Vet </w:t>
      </w:r>
      <w:proofErr w:type="spellStart"/>
      <w:r w:rsidRPr="00C5559B">
        <w:rPr>
          <w:rFonts w:ascii="Helvetica" w:hAnsi="Helvetica"/>
          <w:sz w:val="22"/>
          <w:szCs w:val="22"/>
        </w:rPr>
        <w:t>Surg</w:t>
      </w:r>
      <w:proofErr w:type="spellEnd"/>
      <w:r w:rsidRPr="00C5559B">
        <w:rPr>
          <w:rFonts w:ascii="Helvetica" w:hAnsi="Helvetica"/>
          <w:sz w:val="22"/>
          <w:szCs w:val="22"/>
        </w:rPr>
        <w:t xml:space="preserve"> 29 (5)</w:t>
      </w:r>
      <w:proofErr w:type="gramStart"/>
      <w:r w:rsidRPr="00C5559B">
        <w:rPr>
          <w:rFonts w:ascii="Helvetica" w:hAnsi="Helvetica"/>
          <w:sz w:val="22"/>
          <w:szCs w:val="22"/>
        </w:rPr>
        <w:t>:484</w:t>
      </w:r>
      <w:proofErr w:type="gramEnd"/>
    </w:p>
    <w:p w14:paraId="1777DC47" w14:textId="77777777" w:rsidR="00E24093" w:rsidRPr="00C5559B" w:rsidRDefault="00E24093" w:rsidP="00E24093">
      <w:pPr>
        <w:numPr>
          <w:ilvl w:val="0"/>
          <w:numId w:val="5"/>
        </w:numPr>
        <w:spacing w:line="360" w:lineRule="auto"/>
        <w:jc w:val="both"/>
        <w:rPr>
          <w:rFonts w:ascii="Helvetica" w:hAnsi="Helvetica"/>
          <w:sz w:val="22"/>
          <w:szCs w:val="22"/>
        </w:rPr>
      </w:pPr>
      <w:proofErr w:type="spellStart"/>
      <w:r w:rsidRPr="00C5559B">
        <w:rPr>
          <w:rFonts w:ascii="Helvetica" w:hAnsi="Helvetica"/>
          <w:sz w:val="22"/>
          <w:szCs w:val="22"/>
        </w:rPr>
        <w:lastRenderedPageBreak/>
        <w:t>Swanstrom</w:t>
      </w:r>
      <w:proofErr w:type="spellEnd"/>
      <w:r w:rsidRPr="00C5559B">
        <w:rPr>
          <w:rFonts w:ascii="Helvetica" w:hAnsi="Helvetica"/>
          <w:sz w:val="22"/>
          <w:szCs w:val="22"/>
        </w:rPr>
        <w:t xml:space="preserve"> M, </w:t>
      </w:r>
      <w:r w:rsidRPr="00C5559B">
        <w:rPr>
          <w:rFonts w:ascii="Helvetica" w:hAnsi="Helvetica"/>
          <w:b/>
          <w:sz w:val="22"/>
          <w:szCs w:val="22"/>
        </w:rPr>
        <w:t>Zarucco L</w:t>
      </w:r>
      <w:r w:rsidRPr="00C5559B">
        <w:rPr>
          <w:rFonts w:ascii="Helvetica" w:hAnsi="Helvetica"/>
          <w:sz w:val="22"/>
          <w:szCs w:val="22"/>
        </w:rPr>
        <w:t xml:space="preserve">, Stover S, Hubbard M, Hawkins D,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Steffey</w:t>
      </w:r>
      <w:proofErr w:type="spellEnd"/>
      <w:r w:rsidRPr="00C5559B">
        <w:rPr>
          <w:rFonts w:ascii="Helvetica" w:hAnsi="Helvetica"/>
          <w:sz w:val="22"/>
          <w:szCs w:val="22"/>
        </w:rPr>
        <w:t xml:space="preserve"> E (2001) In vivo equine flexor muscle force-length properties suggest fibers act in series. Abstracts of the International Society of Biomechanics </w:t>
      </w:r>
      <w:proofErr w:type="spellStart"/>
      <w:r w:rsidRPr="00C5559B">
        <w:rPr>
          <w:rFonts w:ascii="Helvetica" w:hAnsi="Helvetica"/>
          <w:sz w:val="22"/>
          <w:szCs w:val="22"/>
        </w:rPr>
        <w:t>XVIIIth</w:t>
      </w:r>
      <w:proofErr w:type="spellEnd"/>
      <w:r w:rsidRPr="00C5559B">
        <w:rPr>
          <w:rFonts w:ascii="Helvetica" w:hAnsi="Helvetica"/>
          <w:sz w:val="22"/>
          <w:szCs w:val="22"/>
        </w:rPr>
        <w:t xml:space="preserve"> Congress, Zurich, Switzerland, July 8-13, 2001; Meeting abstracts online at </w:t>
      </w:r>
      <w:hyperlink r:id="rId13" w:history="1">
        <w:r w:rsidRPr="00C5559B">
          <w:rPr>
            <w:rStyle w:val="Collegamentoipertestuale"/>
            <w:rFonts w:ascii="Helvetica" w:hAnsi="Helvetica"/>
            <w:sz w:val="22"/>
            <w:szCs w:val="22"/>
            <w:u w:val="none"/>
          </w:rPr>
          <w:t>http://congress.akm.ch/abstract/abstract P633</w:t>
        </w:r>
      </w:hyperlink>
    </w:p>
    <w:p w14:paraId="6C4A4776" w14:textId="77777777"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Taylor KT, Stover SM (2003) Muscle architecture and fiber characteristics of the superficial and deep digital flexor muscles in adult Thoroughbred horses. Abstracts of the 30th Annual Conference Veterinary Orthopedic Society, Steamboat Springs, Colorado, February 22- March 1, 2003; Vet Comp </w:t>
      </w:r>
      <w:proofErr w:type="spellStart"/>
      <w:r w:rsidRPr="00C5559B">
        <w:rPr>
          <w:rFonts w:ascii="Helvetica" w:hAnsi="Helvetica"/>
          <w:sz w:val="22"/>
          <w:szCs w:val="22"/>
        </w:rPr>
        <w:t>Orthop</w:t>
      </w:r>
      <w:proofErr w:type="spellEnd"/>
      <w:r w:rsidRPr="00C5559B">
        <w:rPr>
          <w:rFonts w:ascii="Helvetica" w:hAnsi="Helvetica"/>
          <w:sz w:val="22"/>
          <w:szCs w:val="22"/>
        </w:rPr>
        <w:t xml:space="preserve"> </w:t>
      </w:r>
      <w:proofErr w:type="spellStart"/>
      <w:r w:rsidRPr="00C5559B">
        <w:rPr>
          <w:rFonts w:ascii="Helvetica" w:hAnsi="Helvetica"/>
          <w:sz w:val="22"/>
          <w:szCs w:val="22"/>
        </w:rPr>
        <w:t>Traumatol</w:t>
      </w:r>
      <w:proofErr w:type="spellEnd"/>
      <w:r w:rsidRPr="00C5559B">
        <w:rPr>
          <w:rFonts w:ascii="Helvetica" w:hAnsi="Helvetica"/>
          <w:sz w:val="22"/>
          <w:szCs w:val="22"/>
        </w:rPr>
        <w:t xml:space="preserve"> 16:A31</w:t>
      </w:r>
    </w:p>
    <w:p w14:paraId="78A4787E" w14:textId="77777777" w:rsidR="00E24093" w:rsidRPr="00C5559B" w:rsidRDefault="00E24093" w:rsidP="00E24093">
      <w:pPr>
        <w:numPr>
          <w:ilvl w:val="0"/>
          <w:numId w:val="5"/>
        </w:numPr>
        <w:spacing w:line="360" w:lineRule="auto"/>
        <w:jc w:val="both"/>
        <w:rPr>
          <w:rFonts w:ascii="Helvetica" w:hAnsi="Helvetica"/>
          <w:sz w:val="22"/>
          <w:szCs w:val="22"/>
          <w:lang w:val="pt-PT"/>
        </w:rPr>
      </w:pPr>
      <w:r w:rsidRPr="00C5559B">
        <w:rPr>
          <w:rFonts w:ascii="Helvetica" w:hAnsi="Helvetica"/>
          <w:sz w:val="22"/>
          <w:szCs w:val="22"/>
        </w:rPr>
        <w:t xml:space="preserve">Cheung A,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Ramanujam</w:t>
      </w:r>
      <w:proofErr w:type="spellEnd"/>
      <w:r w:rsidRPr="00C5559B">
        <w:rPr>
          <w:rFonts w:ascii="Helvetica" w:hAnsi="Helvetica"/>
          <w:sz w:val="22"/>
          <w:szCs w:val="22"/>
        </w:rPr>
        <w:t xml:space="preserve"> S, </w:t>
      </w:r>
      <w:r w:rsidRPr="00C5559B">
        <w:rPr>
          <w:rFonts w:ascii="Helvetica" w:hAnsi="Helvetica"/>
          <w:b/>
          <w:sz w:val="22"/>
          <w:szCs w:val="22"/>
        </w:rPr>
        <w:t>Zarucco L</w:t>
      </w:r>
      <w:r w:rsidRPr="00C5559B">
        <w:rPr>
          <w:rFonts w:ascii="Helvetica" w:hAnsi="Helvetica"/>
          <w:sz w:val="22"/>
          <w:szCs w:val="22"/>
        </w:rPr>
        <w:t xml:space="preserve">, Barbosa M, Chan D, Burns P, </w:t>
      </w:r>
      <w:proofErr w:type="spellStart"/>
      <w:r w:rsidRPr="00C5559B">
        <w:rPr>
          <w:rFonts w:ascii="Helvetica" w:hAnsi="Helvetica"/>
          <w:sz w:val="22"/>
          <w:szCs w:val="22"/>
        </w:rPr>
        <w:t>Jahr</w:t>
      </w:r>
      <w:proofErr w:type="spellEnd"/>
      <w:r w:rsidRPr="00C5559B">
        <w:rPr>
          <w:rFonts w:ascii="Helvetica" w:hAnsi="Helvetica"/>
          <w:sz w:val="22"/>
          <w:szCs w:val="22"/>
        </w:rPr>
        <w:t xml:space="preserve"> J, Chen P, Gunther R (2004) Effects of vasopressin on the microcirculation in hemorrhagic shock. Abstracts of 2004 ASIP Meeting in Experimental Biology 2004,Washington, D.C., April 17-21, 2004; FASEB Journal 18: Abstract #830.2</w:t>
      </w:r>
    </w:p>
    <w:p w14:paraId="58AF7913" w14:textId="77777777" w:rsidR="00E24093" w:rsidRPr="00C5559B" w:rsidRDefault="00E24093" w:rsidP="00E24093">
      <w:pPr>
        <w:numPr>
          <w:ilvl w:val="0"/>
          <w:numId w:val="5"/>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Cheung A, Burns P, </w:t>
      </w:r>
      <w:proofErr w:type="spellStart"/>
      <w:r w:rsidRPr="00C5559B">
        <w:rPr>
          <w:rFonts w:ascii="Helvetica" w:hAnsi="Helvetica"/>
          <w:sz w:val="22"/>
          <w:szCs w:val="22"/>
        </w:rPr>
        <w:t>Jahr</w:t>
      </w:r>
      <w:proofErr w:type="spellEnd"/>
      <w:r w:rsidRPr="00C5559B">
        <w:rPr>
          <w:rFonts w:ascii="Helvetica" w:hAnsi="Helvetica"/>
          <w:sz w:val="22"/>
          <w:szCs w:val="22"/>
        </w:rPr>
        <w:t xml:space="preserve"> J, Gunther R (2004) Effects of arginine vasopressin (AVP) on muscle blood flow and oxygenation in a canine hemorrhagic shock model. Abstracts of the 27th Annual Shock Society Meeting, Nova Scotia, Canada, June 5-8, 2004; Shock 21 (</w:t>
      </w:r>
      <w:proofErr w:type="spellStart"/>
      <w:r w:rsidRPr="00C5559B">
        <w:rPr>
          <w:rFonts w:ascii="Helvetica" w:hAnsi="Helvetica"/>
          <w:sz w:val="22"/>
          <w:szCs w:val="22"/>
        </w:rPr>
        <w:t>Suppl</w:t>
      </w:r>
      <w:proofErr w:type="spellEnd"/>
      <w:r w:rsidRPr="00C5559B">
        <w:rPr>
          <w:rFonts w:ascii="Helvetica" w:hAnsi="Helvetica"/>
          <w:sz w:val="22"/>
          <w:szCs w:val="22"/>
        </w:rPr>
        <w:t xml:space="preserve"> 2): 42 </w:t>
      </w:r>
    </w:p>
    <w:p w14:paraId="5EC4BF1E" w14:textId="77777777"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Birks EK, </w:t>
      </w:r>
      <w:proofErr w:type="spellStart"/>
      <w:r w:rsidRPr="00C5559B">
        <w:rPr>
          <w:rFonts w:ascii="Helvetica" w:hAnsi="Helvetica"/>
          <w:sz w:val="22"/>
          <w:szCs w:val="22"/>
        </w:rPr>
        <w:t>Southwood</w:t>
      </w:r>
      <w:proofErr w:type="spellEnd"/>
      <w:r w:rsidRPr="00C5559B">
        <w:rPr>
          <w:rFonts w:ascii="Helvetica" w:hAnsi="Helvetica"/>
          <w:sz w:val="22"/>
          <w:szCs w:val="22"/>
        </w:rPr>
        <w:t xml:space="preserve"> L (2004) </w:t>
      </w:r>
      <w:proofErr w:type="spellStart"/>
      <w:r w:rsidRPr="00C5559B">
        <w:rPr>
          <w:rFonts w:ascii="Helvetica" w:hAnsi="Helvetica"/>
          <w:sz w:val="22"/>
          <w:szCs w:val="22"/>
        </w:rPr>
        <w:t>Submucosal</w:t>
      </w:r>
      <w:proofErr w:type="spellEnd"/>
      <w:r w:rsidRPr="00C5559B">
        <w:rPr>
          <w:rFonts w:ascii="Helvetica" w:hAnsi="Helvetica"/>
          <w:sz w:val="22"/>
          <w:szCs w:val="22"/>
        </w:rPr>
        <w:t xml:space="preserve"> microcirculatory blood flow and oxygen tension in an equine large colon torsion model. Proceedings of the 2004 American College of Veterinary Surgeons, Surgical Summit, Denver, Colorado, October 7–9, 2004; </w:t>
      </w:r>
      <w:proofErr w:type="spellStart"/>
      <w:r w:rsidRPr="00C5559B">
        <w:rPr>
          <w:rFonts w:ascii="Helvetica" w:hAnsi="Helvetica"/>
          <w:sz w:val="22"/>
          <w:szCs w:val="22"/>
        </w:rPr>
        <w:t>Vet.Surg</w:t>
      </w:r>
      <w:proofErr w:type="spellEnd"/>
      <w:r w:rsidRPr="00C5559B">
        <w:rPr>
          <w:rFonts w:ascii="Helvetica" w:hAnsi="Helvetica"/>
          <w:sz w:val="22"/>
          <w:szCs w:val="22"/>
        </w:rPr>
        <w:t xml:space="preserve">. 33(5) </w:t>
      </w:r>
      <w:proofErr w:type="spellStart"/>
      <w:r w:rsidRPr="00C5559B">
        <w:rPr>
          <w:rFonts w:ascii="Helvetica" w:hAnsi="Helvetica"/>
          <w:sz w:val="22"/>
          <w:szCs w:val="22"/>
        </w:rPr>
        <w:t>pg</w:t>
      </w:r>
      <w:proofErr w:type="spellEnd"/>
      <w:r w:rsidRPr="00C5559B">
        <w:rPr>
          <w:rFonts w:ascii="Helvetica" w:hAnsi="Helvetica"/>
          <w:sz w:val="22"/>
          <w:szCs w:val="22"/>
        </w:rPr>
        <w:t xml:space="preserve"> E24 </w:t>
      </w:r>
    </w:p>
    <w:p w14:paraId="3CE4CD59" w14:textId="77777777"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sz w:val="22"/>
          <w:szCs w:val="22"/>
        </w:rPr>
        <w:t xml:space="preserve">Cheung A,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Barbosa M, </w:t>
      </w:r>
      <w:proofErr w:type="spellStart"/>
      <w:r w:rsidRPr="00C5559B">
        <w:rPr>
          <w:rFonts w:ascii="Helvetica" w:hAnsi="Helvetica"/>
          <w:sz w:val="22"/>
          <w:szCs w:val="22"/>
        </w:rPr>
        <w:t>Ramanujam</w:t>
      </w:r>
      <w:proofErr w:type="spellEnd"/>
      <w:r w:rsidRPr="00C5559B">
        <w:rPr>
          <w:rFonts w:ascii="Helvetica" w:hAnsi="Helvetica"/>
          <w:sz w:val="22"/>
          <w:szCs w:val="22"/>
        </w:rPr>
        <w:t xml:space="preserve"> S, Chan DM, Chen PCY, </w:t>
      </w:r>
      <w:r w:rsidRPr="00C5559B">
        <w:rPr>
          <w:rFonts w:ascii="Helvetica" w:hAnsi="Helvetica"/>
          <w:b/>
          <w:sz w:val="22"/>
          <w:szCs w:val="22"/>
        </w:rPr>
        <w:t>Zarucco L</w:t>
      </w:r>
      <w:r w:rsidRPr="00C5559B">
        <w:rPr>
          <w:rFonts w:ascii="Helvetica" w:hAnsi="Helvetica"/>
          <w:sz w:val="22"/>
          <w:szCs w:val="22"/>
        </w:rPr>
        <w:t xml:space="preserve">, Burns P, </w:t>
      </w:r>
      <w:proofErr w:type="spellStart"/>
      <w:r w:rsidRPr="00C5559B">
        <w:rPr>
          <w:rFonts w:ascii="Helvetica" w:hAnsi="Helvetica"/>
          <w:sz w:val="22"/>
          <w:szCs w:val="22"/>
        </w:rPr>
        <w:t>Jahr</w:t>
      </w:r>
      <w:proofErr w:type="spellEnd"/>
      <w:r w:rsidRPr="00C5559B">
        <w:rPr>
          <w:rFonts w:ascii="Helvetica" w:hAnsi="Helvetica"/>
          <w:sz w:val="22"/>
          <w:szCs w:val="22"/>
        </w:rPr>
        <w:t xml:space="preserve"> JS, Gunther RA (2004) Complications from vasopressin treatment in hemorrhagic shock. Abstracts of the 27th Annual Shock Society Meeting, Nova Scotia, Canada, June 5-8, 2004; Shock 21 (</w:t>
      </w:r>
      <w:proofErr w:type="spellStart"/>
      <w:r w:rsidRPr="00C5559B">
        <w:rPr>
          <w:rFonts w:ascii="Helvetica" w:hAnsi="Helvetica"/>
          <w:sz w:val="22"/>
          <w:szCs w:val="22"/>
        </w:rPr>
        <w:t>Suppl</w:t>
      </w:r>
      <w:proofErr w:type="spellEnd"/>
      <w:r w:rsidRPr="00C5559B">
        <w:rPr>
          <w:rFonts w:ascii="Helvetica" w:hAnsi="Helvetica"/>
          <w:sz w:val="22"/>
          <w:szCs w:val="22"/>
        </w:rPr>
        <w:t xml:space="preserve"> 2): 64</w:t>
      </w:r>
    </w:p>
    <w:p w14:paraId="30A694F1" w14:textId="77777777"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sz w:val="22"/>
          <w:szCs w:val="22"/>
        </w:rPr>
        <w:t xml:space="preserve">Gunther R,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Burns P, </w:t>
      </w:r>
      <w:proofErr w:type="spellStart"/>
      <w:r w:rsidRPr="00C5559B">
        <w:rPr>
          <w:rFonts w:ascii="Helvetica" w:hAnsi="Helvetica"/>
          <w:sz w:val="22"/>
          <w:szCs w:val="22"/>
        </w:rPr>
        <w:t>Jahr</w:t>
      </w:r>
      <w:proofErr w:type="spellEnd"/>
      <w:r w:rsidRPr="00C5559B">
        <w:rPr>
          <w:rFonts w:ascii="Helvetica" w:hAnsi="Helvetica"/>
          <w:sz w:val="22"/>
          <w:szCs w:val="22"/>
        </w:rPr>
        <w:t xml:space="preserve"> J, Cheung A (2004) Cardiovascular effects of arginine vasopressin (AVP) post hemorrhage in a canine shock model. Abstracts of the 27th Annual Shock Society Meeting, Nova Scotia, Canada, June 5-8, 2004; Shock 21 (</w:t>
      </w:r>
      <w:proofErr w:type="spellStart"/>
      <w:r w:rsidRPr="00C5559B">
        <w:rPr>
          <w:rFonts w:ascii="Helvetica" w:hAnsi="Helvetica"/>
          <w:sz w:val="22"/>
          <w:szCs w:val="22"/>
        </w:rPr>
        <w:t>Suppl</w:t>
      </w:r>
      <w:proofErr w:type="spellEnd"/>
      <w:r w:rsidRPr="00C5559B">
        <w:rPr>
          <w:rFonts w:ascii="Helvetica" w:hAnsi="Helvetica"/>
          <w:sz w:val="22"/>
          <w:szCs w:val="22"/>
        </w:rPr>
        <w:t xml:space="preserve"> 2): 43</w:t>
      </w:r>
    </w:p>
    <w:p w14:paraId="01ACB194" w14:textId="77777777"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sz w:val="22"/>
          <w:szCs w:val="22"/>
        </w:rPr>
        <w:t xml:space="preserve">Cheung A,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Ramanujam</w:t>
      </w:r>
      <w:proofErr w:type="spellEnd"/>
      <w:r w:rsidRPr="00C5559B">
        <w:rPr>
          <w:rFonts w:ascii="Helvetica" w:hAnsi="Helvetica"/>
          <w:sz w:val="22"/>
          <w:szCs w:val="22"/>
        </w:rPr>
        <w:t xml:space="preserve"> S, Barbosa MA, Chan DM, </w:t>
      </w:r>
      <w:proofErr w:type="spellStart"/>
      <w:r w:rsidRPr="00C5559B">
        <w:rPr>
          <w:rFonts w:ascii="Helvetica" w:hAnsi="Helvetica"/>
          <w:sz w:val="22"/>
          <w:szCs w:val="22"/>
        </w:rPr>
        <w:t>Asfour</w:t>
      </w:r>
      <w:proofErr w:type="spellEnd"/>
      <w:r w:rsidRPr="00C5559B">
        <w:rPr>
          <w:rFonts w:ascii="Helvetica" w:hAnsi="Helvetica"/>
          <w:sz w:val="22"/>
          <w:szCs w:val="22"/>
        </w:rPr>
        <w:t xml:space="preserve"> V, </w:t>
      </w:r>
      <w:r w:rsidRPr="00C5559B">
        <w:rPr>
          <w:rFonts w:ascii="Helvetica" w:hAnsi="Helvetica"/>
          <w:b/>
          <w:sz w:val="22"/>
          <w:szCs w:val="22"/>
        </w:rPr>
        <w:t>Zarucco L</w:t>
      </w:r>
      <w:r w:rsidRPr="00C5559B">
        <w:rPr>
          <w:rFonts w:ascii="Helvetica" w:hAnsi="Helvetica"/>
          <w:sz w:val="22"/>
          <w:szCs w:val="22"/>
        </w:rPr>
        <w:t xml:space="preserve">, Burns P, Chen PCY, </w:t>
      </w:r>
      <w:proofErr w:type="spellStart"/>
      <w:r w:rsidRPr="00C5559B">
        <w:rPr>
          <w:rFonts w:ascii="Helvetica" w:hAnsi="Helvetica"/>
          <w:sz w:val="22"/>
          <w:szCs w:val="22"/>
        </w:rPr>
        <w:t>Jahr</w:t>
      </w:r>
      <w:proofErr w:type="spellEnd"/>
      <w:r w:rsidRPr="00C5559B">
        <w:rPr>
          <w:rFonts w:ascii="Helvetica" w:hAnsi="Helvetica"/>
          <w:sz w:val="22"/>
          <w:szCs w:val="22"/>
        </w:rPr>
        <w:t xml:space="preserve"> JS, Gunther RA (2004) Vasopressin treatment in hemorrhagic shock. Abstracts of the 23</w:t>
      </w:r>
      <w:r w:rsidRPr="00C5559B">
        <w:rPr>
          <w:rFonts w:ascii="Helvetica" w:hAnsi="Helvetica"/>
          <w:sz w:val="22"/>
          <w:szCs w:val="22"/>
          <w:vertAlign w:val="superscript"/>
        </w:rPr>
        <w:t>rd</w:t>
      </w:r>
      <w:r w:rsidRPr="00C5559B">
        <w:rPr>
          <w:rFonts w:ascii="Helvetica" w:hAnsi="Helvetica"/>
          <w:sz w:val="22"/>
          <w:szCs w:val="22"/>
        </w:rPr>
        <w:t xml:space="preserve"> European Conference on Microcirculation, Lisbon, Portugal, September 8-10, 2004; J </w:t>
      </w:r>
      <w:proofErr w:type="spellStart"/>
      <w:r w:rsidRPr="00C5559B">
        <w:rPr>
          <w:rFonts w:ascii="Helvetica" w:hAnsi="Helvetica"/>
          <w:sz w:val="22"/>
          <w:szCs w:val="22"/>
        </w:rPr>
        <w:t>Vasc</w:t>
      </w:r>
      <w:proofErr w:type="spellEnd"/>
      <w:r w:rsidRPr="00C5559B">
        <w:rPr>
          <w:rFonts w:ascii="Helvetica" w:hAnsi="Helvetica"/>
          <w:sz w:val="22"/>
          <w:szCs w:val="22"/>
        </w:rPr>
        <w:t xml:space="preserve"> Res 41:58 (Abstract 01R7).</w:t>
      </w:r>
    </w:p>
    <w:p w14:paraId="59252DF1" w14:textId="77777777" w:rsidR="00E24093" w:rsidRPr="00C5559B" w:rsidRDefault="00E24093" w:rsidP="00E24093">
      <w:pPr>
        <w:numPr>
          <w:ilvl w:val="0"/>
          <w:numId w:val="5"/>
        </w:numPr>
        <w:spacing w:line="360" w:lineRule="auto"/>
        <w:jc w:val="both"/>
        <w:rPr>
          <w:rFonts w:ascii="Helvetica" w:hAnsi="Helvetica"/>
          <w:sz w:val="22"/>
          <w:szCs w:val="22"/>
          <w:lang w:val="de-DE"/>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Burns PM, Boston R, Gunther RA, and Cheung AT (2004) Effects of arginine vasopressin (AVP) on the cardiovascular system and muscle blood flow </w:t>
      </w:r>
      <w:r w:rsidRPr="00C5559B">
        <w:rPr>
          <w:rFonts w:ascii="Helvetica" w:hAnsi="Helvetica"/>
          <w:sz w:val="22"/>
          <w:szCs w:val="22"/>
        </w:rPr>
        <w:lastRenderedPageBreak/>
        <w:t xml:space="preserve">and oxygenation in a canine hemorrhagic shock model. Association of Veterinary </w:t>
      </w:r>
      <w:proofErr w:type="spellStart"/>
      <w:r w:rsidRPr="00C5559B">
        <w:rPr>
          <w:rFonts w:ascii="Helvetica" w:hAnsi="Helvetica"/>
          <w:sz w:val="22"/>
          <w:szCs w:val="22"/>
        </w:rPr>
        <w:t>Anaesthetists’</w:t>
      </w:r>
      <w:proofErr w:type="spellEnd"/>
      <w:r w:rsidRPr="00C5559B">
        <w:rPr>
          <w:rFonts w:ascii="Helvetica" w:hAnsi="Helvetica"/>
          <w:sz w:val="22"/>
          <w:szCs w:val="22"/>
        </w:rPr>
        <w:t xml:space="preserve"> Autumn 2004 Conference, Vienna, Austria, September 15-17, 2004. </w:t>
      </w:r>
      <w:proofErr w:type="spellStart"/>
      <w:r w:rsidRPr="00C5559B">
        <w:rPr>
          <w:rFonts w:ascii="Helvetica" w:hAnsi="Helvetica"/>
          <w:sz w:val="22"/>
          <w:szCs w:val="22"/>
          <w:lang w:val="de-DE"/>
        </w:rPr>
        <w:t>Vet</w:t>
      </w:r>
      <w:proofErr w:type="spellEnd"/>
      <w:r w:rsidRPr="00C5559B">
        <w:rPr>
          <w:rFonts w:ascii="Helvetica" w:hAnsi="Helvetica"/>
          <w:sz w:val="22"/>
          <w:szCs w:val="22"/>
          <w:lang w:val="de-DE"/>
        </w:rPr>
        <w:t xml:space="preserve"> </w:t>
      </w:r>
      <w:proofErr w:type="spellStart"/>
      <w:r w:rsidRPr="00C5559B">
        <w:rPr>
          <w:rFonts w:ascii="Helvetica" w:hAnsi="Helvetica"/>
          <w:sz w:val="22"/>
          <w:szCs w:val="22"/>
          <w:lang w:val="de-DE"/>
        </w:rPr>
        <w:t>Anaesth</w:t>
      </w:r>
      <w:proofErr w:type="spellEnd"/>
      <w:r w:rsidRPr="00C5559B">
        <w:rPr>
          <w:rFonts w:ascii="Helvetica" w:hAnsi="Helvetica"/>
          <w:sz w:val="22"/>
          <w:szCs w:val="22"/>
          <w:lang w:val="de-DE"/>
        </w:rPr>
        <w:t xml:space="preserve"> </w:t>
      </w:r>
      <w:proofErr w:type="spellStart"/>
      <w:r w:rsidRPr="00C5559B">
        <w:rPr>
          <w:rFonts w:ascii="Helvetica" w:hAnsi="Helvetica"/>
          <w:sz w:val="22"/>
          <w:szCs w:val="22"/>
          <w:lang w:val="de-DE"/>
        </w:rPr>
        <w:t>Analg</w:t>
      </w:r>
      <w:proofErr w:type="spellEnd"/>
    </w:p>
    <w:p w14:paraId="026052B8" w14:textId="77777777" w:rsidR="00E24093" w:rsidRPr="00C5559B" w:rsidRDefault="00E24093" w:rsidP="00E24093">
      <w:pPr>
        <w:numPr>
          <w:ilvl w:val="0"/>
          <w:numId w:val="5"/>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Burns PM, Boston R, Gunther RA, Cheung AT (2004) Pre-hospital low volume resuscitation with hemoglobin-glutamer-200 (Hb-200) in a canine hemorrhagic shock model. American College of Veterinary Anesthesiologists’ Annual Meeting, Phoenix, AZ, October 19-25, 2004; Vet </w:t>
      </w:r>
      <w:proofErr w:type="spellStart"/>
      <w:r w:rsidRPr="00C5559B">
        <w:rPr>
          <w:rFonts w:ascii="Helvetica" w:hAnsi="Helvetica"/>
          <w:sz w:val="22"/>
          <w:szCs w:val="22"/>
        </w:rPr>
        <w:t>Anaesth</w:t>
      </w:r>
      <w:proofErr w:type="spellEnd"/>
      <w:r w:rsidRPr="00C5559B">
        <w:rPr>
          <w:rFonts w:ascii="Helvetica" w:hAnsi="Helvetica"/>
          <w:sz w:val="22"/>
          <w:szCs w:val="22"/>
        </w:rPr>
        <w:t xml:space="preserve"> </w:t>
      </w:r>
      <w:proofErr w:type="spellStart"/>
      <w:r w:rsidRPr="00C5559B">
        <w:rPr>
          <w:rFonts w:ascii="Helvetica" w:hAnsi="Helvetica"/>
          <w:sz w:val="22"/>
          <w:szCs w:val="22"/>
        </w:rPr>
        <w:t>Analg</w:t>
      </w:r>
      <w:proofErr w:type="spellEnd"/>
      <w:r w:rsidRPr="00C5559B">
        <w:rPr>
          <w:rFonts w:ascii="Helvetica" w:hAnsi="Helvetica"/>
          <w:sz w:val="22"/>
          <w:szCs w:val="22"/>
        </w:rPr>
        <w:t xml:space="preserve"> 2005; 32: 15</w:t>
      </w:r>
    </w:p>
    <w:p w14:paraId="445210FE" w14:textId="11FFE41D"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Scandella</w:t>
      </w:r>
      <w:proofErr w:type="spellEnd"/>
      <w:r w:rsidRPr="00C5559B">
        <w:rPr>
          <w:rFonts w:ascii="Helvetica" w:hAnsi="Helvetica"/>
          <w:sz w:val="22"/>
          <w:szCs w:val="22"/>
        </w:rPr>
        <w:t xml:space="preserve"> M, </w:t>
      </w:r>
      <w:proofErr w:type="spellStart"/>
      <w:r w:rsidRPr="00C5559B">
        <w:rPr>
          <w:rFonts w:ascii="Helvetica" w:hAnsi="Helvetica"/>
          <w:sz w:val="22"/>
          <w:szCs w:val="22"/>
        </w:rPr>
        <w:t>Seco</w:t>
      </w:r>
      <w:proofErr w:type="spellEnd"/>
      <w:r w:rsidRPr="00C5559B">
        <w:rPr>
          <w:rFonts w:ascii="Helvetica" w:hAnsi="Helvetica"/>
          <w:sz w:val="22"/>
          <w:szCs w:val="22"/>
        </w:rPr>
        <w:t xml:space="preserve"> O,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(2008) Ultrasound-guided technique for continuous ulnar and median nerve blockade in the horse</w:t>
      </w:r>
      <w:r w:rsidR="003704C1" w:rsidRPr="00C5559B">
        <w:rPr>
          <w:rFonts w:ascii="Helvetica" w:hAnsi="Helvetica"/>
          <w:sz w:val="22"/>
          <w:szCs w:val="22"/>
        </w:rPr>
        <w:t xml:space="preserve">. Abstracts of the </w:t>
      </w:r>
      <w:r w:rsidRPr="00C5559B">
        <w:rPr>
          <w:rFonts w:ascii="Helvetica" w:hAnsi="Helvetica"/>
          <w:sz w:val="22"/>
          <w:szCs w:val="22"/>
        </w:rPr>
        <w:t xml:space="preserve">American College of Veterinary Surgeons – Annual Symposium, San Diego, CA, </w:t>
      </w:r>
      <w:proofErr w:type="spellStart"/>
      <w:proofErr w:type="gramStart"/>
      <w:r w:rsidRPr="00C5559B">
        <w:rPr>
          <w:rFonts w:ascii="Helvetica" w:hAnsi="Helvetica"/>
          <w:sz w:val="22"/>
          <w:szCs w:val="22"/>
        </w:rPr>
        <w:t>pg</w:t>
      </w:r>
      <w:proofErr w:type="spellEnd"/>
      <w:proofErr w:type="gramEnd"/>
      <w:r w:rsidRPr="00C5559B">
        <w:rPr>
          <w:rFonts w:ascii="Helvetica" w:hAnsi="Helvetica"/>
          <w:sz w:val="22"/>
          <w:szCs w:val="22"/>
        </w:rPr>
        <w:t xml:space="preserve"> 34, October 23-25 2008; Vet. Surg. 37 (6) </w:t>
      </w:r>
      <w:proofErr w:type="spellStart"/>
      <w:proofErr w:type="gramStart"/>
      <w:r w:rsidRPr="00C5559B">
        <w:rPr>
          <w:rFonts w:ascii="Helvetica" w:hAnsi="Helvetica"/>
          <w:sz w:val="22"/>
          <w:szCs w:val="22"/>
        </w:rPr>
        <w:t>pg</w:t>
      </w:r>
      <w:proofErr w:type="spellEnd"/>
      <w:proofErr w:type="gramEnd"/>
      <w:r w:rsidRPr="00C5559B">
        <w:rPr>
          <w:rFonts w:ascii="Helvetica" w:hAnsi="Helvetica"/>
          <w:sz w:val="22"/>
          <w:szCs w:val="22"/>
        </w:rPr>
        <w:t xml:space="preserve"> E34.</w:t>
      </w:r>
    </w:p>
    <w:p w14:paraId="1B62CA4D" w14:textId="242483A8" w:rsidR="00E24093" w:rsidRPr="00C5559B" w:rsidRDefault="00E24093" w:rsidP="00E24093">
      <w:pPr>
        <w:numPr>
          <w:ilvl w:val="0"/>
          <w:numId w:val="5"/>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vertAlign w:val="superscript"/>
        </w:rPr>
        <w:t xml:space="preserve"> </w:t>
      </w:r>
      <w:r w:rsidRPr="00C5559B">
        <w:rPr>
          <w:rFonts w:ascii="Helvetica" w:hAnsi="Helvetica"/>
          <w:sz w:val="22"/>
          <w:szCs w:val="22"/>
        </w:rPr>
        <w:t xml:space="preserve">B, </w:t>
      </w:r>
      <w:proofErr w:type="spellStart"/>
      <w:r w:rsidRPr="00C5559B">
        <w:rPr>
          <w:rFonts w:ascii="Helvetica" w:hAnsi="Helvetica"/>
          <w:sz w:val="22"/>
          <w:szCs w:val="22"/>
        </w:rPr>
        <w:t>Kalir</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(2010) </w:t>
      </w:r>
      <w:proofErr w:type="spellStart"/>
      <w:r w:rsidRPr="00C5559B">
        <w:rPr>
          <w:rFonts w:ascii="Helvetica" w:hAnsi="Helvetica"/>
          <w:sz w:val="22"/>
          <w:szCs w:val="22"/>
        </w:rPr>
        <w:t>Perianesthetic</w:t>
      </w:r>
      <w:proofErr w:type="spellEnd"/>
      <w:r w:rsidRPr="00C5559B">
        <w:rPr>
          <w:rFonts w:ascii="Helvetica" w:hAnsi="Helvetica"/>
          <w:sz w:val="22"/>
          <w:szCs w:val="22"/>
        </w:rPr>
        <w:t xml:space="preserve"> use of </w:t>
      </w:r>
      <w:proofErr w:type="spellStart"/>
      <w:r w:rsidRPr="00C5559B">
        <w:rPr>
          <w:rFonts w:ascii="Helvetica" w:hAnsi="Helvetica"/>
          <w:sz w:val="22"/>
          <w:szCs w:val="22"/>
        </w:rPr>
        <w:t>acepromazine</w:t>
      </w:r>
      <w:proofErr w:type="spellEnd"/>
      <w:r w:rsidRPr="00C5559B">
        <w:rPr>
          <w:rFonts w:ascii="Helvetica" w:hAnsi="Helvetica"/>
          <w:sz w:val="22"/>
          <w:szCs w:val="22"/>
        </w:rPr>
        <w:t xml:space="preserve"> in the male equine: a retrospective study and opinion poll. </w:t>
      </w:r>
      <w:r w:rsidR="003704C1" w:rsidRPr="00C5559B">
        <w:rPr>
          <w:rFonts w:ascii="Helvetica" w:hAnsi="Helvetica"/>
          <w:sz w:val="22"/>
          <w:szCs w:val="22"/>
        </w:rPr>
        <w:t>Abstracts</w:t>
      </w:r>
      <w:r w:rsidRPr="00C5559B">
        <w:rPr>
          <w:rFonts w:ascii="Helvetica" w:hAnsi="Helvetica"/>
          <w:sz w:val="22"/>
          <w:szCs w:val="22"/>
        </w:rPr>
        <w:t xml:space="preserve"> of the European College of Veterinary Surgeons – 19</w:t>
      </w:r>
      <w:r w:rsidRPr="00C5559B">
        <w:rPr>
          <w:rFonts w:ascii="Helvetica" w:hAnsi="Helvetica"/>
          <w:sz w:val="22"/>
          <w:szCs w:val="22"/>
          <w:vertAlign w:val="superscript"/>
        </w:rPr>
        <w:t>th</w:t>
      </w:r>
      <w:r w:rsidRPr="00C5559B">
        <w:rPr>
          <w:rFonts w:ascii="Helvetica" w:hAnsi="Helvetica"/>
          <w:sz w:val="22"/>
          <w:szCs w:val="22"/>
        </w:rPr>
        <w:t xml:space="preserve"> Annual Scientific Meeting, 1-3 July 2010, Helsinki, Finland </w:t>
      </w:r>
      <w:proofErr w:type="spellStart"/>
      <w:r w:rsidRPr="00C5559B">
        <w:rPr>
          <w:rFonts w:ascii="Helvetica" w:hAnsi="Helvetica"/>
          <w:sz w:val="22"/>
          <w:szCs w:val="22"/>
          <w:lang w:val="it-IT"/>
        </w:rPr>
        <w:t>Vet</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w:t>
      </w:r>
      <w:proofErr w:type="spellEnd"/>
      <w:r w:rsidRPr="00C5559B">
        <w:rPr>
          <w:rFonts w:ascii="Helvetica" w:hAnsi="Helvetica"/>
          <w:sz w:val="22"/>
          <w:szCs w:val="22"/>
          <w:lang w:val="it-IT"/>
        </w:rPr>
        <w:t xml:space="preserve">. 39 </w:t>
      </w:r>
      <w:r w:rsidR="00A76DD7" w:rsidRPr="00C5559B">
        <w:rPr>
          <w:rFonts w:ascii="Helvetica" w:hAnsi="Helvetica"/>
          <w:sz w:val="22"/>
          <w:szCs w:val="22"/>
          <w:lang w:val="it-IT"/>
        </w:rPr>
        <w:t>(</w:t>
      </w:r>
      <w:proofErr w:type="spellStart"/>
      <w:r w:rsidRPr="00C5559B">
        <w:rPr>
          <w:rFonts w:ascii="Helvetica" w:hAnsi="Helvetica"/>
          <w:sz w:val="22"/>
          <w:szCs w:val="22"/>
          <w:lang w:val="it-IT"/>
        </w:rPr>
        <w:t>Suppl</w:t>
      </w:r>
      <w:proofErr w:type="spellEnd"/>
      <w:r w:rsidRPr="00C5559B">
        <w:rPr>
          <w:rFonts w:ascii="Helvetica" w:hAnsi="Helvetica"/>
          <w:sz w:val="22"/>
          <w:szCs w:val="22"/>
          <w:lang w:val="it-IT"/>
        </w:rPr>
        <w:t xml:space="preserve"> S1</w:t>
      </w:r>
      <w:r w:rsidR="003704C1" w:rsidRPr="00C5559B">
        <w:rPr>
          <w:rFonts w:ascii="Helvetica" w:hAnsi="Helvetica"/>
          <w:sz w:val="22"/>
          <w:szCs w:val="22"/>
          <w:lang w:val="it-IT"/>
        </w:rPr>
        <w:t>)</w:t>
      </w:r>
      <w:r w:rsidRPr="00C5559B">
        <w:rPr>
          <w:rFonts w:ascii="Helvetica" w:hAnsi="Helvetica"/>
          <w:sz w:val="22"/>
          <w:szCs w:val="22"/>
          <w:lang w:val="it-IT"/>
        </w:rPr>
        <w:t xml:space="preserve"> </w:t>
      </w:r>
      <w:proofErr w:type="spellStart"/>
      <w:r w:rsidRPr="00C5559B">
        <w:rPr>
          <w:rFonts w:ascii="Helvetica" w:hAnsi="Helvetica"/>
          <w:sz w:val="22"/>
          <w:szCs w:val="22"/>
          <w:lang w:val="it-IT"/>
        </w:rPr>
        <w:t>pg</w:t>
      </w:r>
      <w:proofErr w:type="spellEnd"/>
      <w:r w:rsidRPr="00C5559B">
        <w:rPr>
          <w:rFonts w:ascii="Helvetica" w:hAnsi="Helvetica"/>
          <w:sz w:val="22"/>
          <w:szCs w:val="22"/>
          <w:lang w:val="it-IT"/>
        </w:rPr>
        <w:t xml:space="preserve"> E21.</w:t>
      </w:r>
    </w:p>
    <w:p w14:paraId="37F7B747" w14:textId="2C532792"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Gillono</w:t>
      </w:r>
      <w:proofErr w:type="spellEnd"/>
      <w:r w:rsidRPr="00C5559B">
        <w:rPr>
          <w:rFonts w:ascii="Helvetica" w:hAnsi="Helvetica"/>
          <w:sz w:val="22"/>
          <w:szCs w:val="22"/>
        </w:rPr>
        <w:t xml:space="preserve"> E, Boston R (2010) Idiopathic flexural limb deformities: muscle architecture and skeletal geometry in normal and affected newborn foals. </w:t>
      </w:r>
      <w:r w:rsidR="003704C1" w:rsidRPr="00C5559B">
        <w:rPr>
          <w:rFonts w:ascii="Helvetica" w:hAnsi="Helvetica"/>
          <w:sz w:val="22"/>
          <w:szCs w:val="22"/>
        </w:rPr>
        <w:t xml:space="preserve">Abstracts </w:t>
      </w:r>
      <w:r w:rsidRPr="00C5559B">
        <w:rPr>
          <w:rFonts w:ascii="Helvetica" w:hAnsi="Helvetica"/>
          <w:sz w:val="22"/>
          <w:szCs w:val="22"/>
        </w:rPr>
        <w:t>of the European College of Veterinary Surgeons – 19</w:t>
      </w:r>
      <w:r w:rsidRPr="00C5559B">
        <w:rPr>
          <w:rFonts w:ascii="Helvetica" w:hAnsi="Helvetica"/>
          <w:sz w:val="22"/>
          <w:szCs w:val="22"/>
          <w:vertAlign w:val="superscript"/>
        </w:rPr>
        <w:t>th</w:t>
      </w:r>
      <w:r w:rsidRPr="00C5559B">
        <w:rPr>
          <w:rFonts w:ascii="Helvetica" w:hAnsi="Helvetica"/>
          <w:sz w:val="22"/>
          <w:szCs w:val="22"/>
        </w:rPr>
        <w:t xml:space="preserve"> Annual Scientific Meeting, 1-3 July 2010, Helsinki, Finland. </w:t>
      </w:r>
      <w:proofErr w:type="spellStart"/>
      <w:r w:rsidRPr="00C5559B">
        <w:rPr>
          <w:rFonts w:ascii="Helvetica" w:hAnsi="Helvetica"/>
          <w:sz w:val="22"/>
          <w:szCs w:val="22"/>
          <w:lang w:val="it-IT"/>
        </w:rPr>
        <w:t>Vet</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w:t>
      </w:r>
      <w:proofErr w:type="spellEnd"/>
      <w:r w:rsidRPr="00C5559B">
        <w:rPr>
          <w:rFonts w:ascii="Helvetica" w:hAnsi="Helvetica"/>
          <w:sz w:val="22"/>
          <w:szCs w:val="22"/>
          <w:lang w:val="it-IT"/>
        </w:rPr>
        <w:t>. 39</w:t>
      </w:r>
      <w:r w:rsidR="00245192" w:rsidRPr="00C5559B">
        <w:rPr>
          <w:rFonts w:ascii="Helvetica" w:hAnsi="Helvetica"/>
          <w:sz w:val="22"/>
          <w:szCs w:val="22"/>
          <w:lang w:val="it-IT"/>
        </w:rPr>
        <w:t xml:space="preserve"> (</w:t>
      </w:r>
      <w:proofErr w:type="spellStart"/>
      <w:r w:rsidRPr="00C5559B">
        <w:rPr>
          <w:rFonts w:ascii="Helvetica" w:hAnsi="Helvetica"/>
          <w:sz w:val="22"/>
          <w:szCs w:val="22"/>
          <w:lang w:val="it-IT"/>
        </w:rPr>
        <w:t>Suppl</w:t>
      </w:r>
      <w:proofErr w:type="spellEnd"/>
      <w:r w:rsidRPr="00C5559B">
        <w:rPr>
          <w:rFonts w:ascii="Helvetica" w:hAnsi="Helvetica"/>
          <w:sz w:val="22"/>
          <w:szCs w:val="22"/>
          <w:lang w:val="it-IT"/>
        </w:rPr>
        <w:t xml:space="preserve"> S1</w:t>
      </w:r>
      <w:r w:rsidR="00245192" w:rsidRPr="00C5559B">
        <w:rPr>
          <w:rFonts w:ascii="Helvetica" w:hAnsi="Helvetica"/>
          <w:sz w:val="22"/>
          <w:szCs w:val="22"/>
          <w:lang w:val="it-IT"/>
        </w:rPr>
        <w:t>)</w:t>
      </w:r>
      <w:r w:rsidRPr="00C5559B">
        <w:rPr>
          <w:rFonts w:ascii="Helvetica" w:hAnsi="Helvetica"/>
          <w:sz w:val="22"/>
          <w:szCs w:val="22"/>
          <w:lang w:val="it-IT"/>
        </w:rPr>
        <w:t xml:space="preserve"> </w:t>
      </w:r>
      <w:proofErr w:type="spellStart"/>
      <w:r w:rsidRPr="00C5559B">
        <w:rPr>
          <w:rFonts w:ascii="Helvetica" w:hAnsi="Helvetica"/>
          <w:sz w:val="22"/>
          <w:szCs w:val="22"/>
          <w:lang w:val="it-IT"/>
        </w:rPr>
        <w:t>pg</w:t>
      </w:r>
      <w:proofErr w:type="spellEnd"/>
      <w:r w:rsidRPr="00C5559B">
        <w:rPr>
          <w:rFonts w:ascii="Helvetica" w:hAnsi="Helvetica"/>
          <w:sz w:val="22"/>
          <w:szCs w:val="22"/>
          <w:lang w:val="it-IT"/>
        </w:rPr>
        <w:t xml:space="preserve"> E25</w:t>
      </w:r>
    </w:p>
    <w:p w14:paraId="353EE753" w14:textId="638073D4" w:rsidR="00E24093" w:rsidRPr="00C5559B" w:rsidRDefault="00E24093" w:rsidP="00E24093">
      <w:pPr>
        <w:numPr>
          <w:ilvl w:val="0"/>
          <w:numId w:val="5"/>
        </w:numPr>
        <w:spacing w:line="360" w:lineRule="auto"/>
        <w:jc w:val="both"/>
        <w:rPr>
          <w:rFonts w:ascii="Helvetica" w:hAnsi="Helvetica"/>
          <w:sz w:val="22"/>
          <w:szCs w:val="22"/>
        </w:rPr>
      </w:pPr>
      <w:r w:rsidRPr="00C5559B">
        <w:rPr>
          <w:rFonts w:ascii="Helvetica" w:hAnsi="Helvetica"/>
          <w:sz w:val="22"/>
          <w:szCs w:val="22"/>
          <w:lang w:val="it-IT"/>
        </w:rPr>
        <w:t xml:space="preserve">Ragno V, </w:t>
      </w:r>
      <w:proofErr w:type="spellStart"/>
      <w:r w:rsidRPr="00C5559B">
        <w:rPr>
          <w:rFonts w:ascii="Helvetica" w:hAnsi="Helvetica"/>
          <w:sz w:val="22"/>
          <w:szCs w:val="22"/>
          <w:lang w:val="it-IT"/>
        </w:rPr>
        <w:t>Driessen</w:t>
      </w:r>
      <w:proofErr w:type="spellEnd"/>
      <w:r w:rsidRPr="00C5559B">
        <w:rPr>
          <w:rFonts w:ascii="Helvetica" w:hAnsi="Helvetica"/>
          <w:sz w:val="22"/>
          <w:szCs w:val="22"/>
          <w:lang w:val="it-IT"/>
        </w:rPr>
        <w:t xml:space="preserve"> B, Bertolotti L, </w:t>
      </w:r>
      <w:r w:rsidRPr="00C5559B">
        <w:rPr>
          <w:rFonts w:ascii="Helvetica" w:hAnsi="Helvetica"/>
          <w:b/>
          <w:sz w:val="22"/>
          <w:szCs w:val="22"/>
          <w:lang w:val="it-IT"/>
        </w:rPr>
        <w:t>Zarucco L</w:t>
      </w:r>
      <w:r w:rsidR="00201623" w:rsidRPr="00C5559B">
        <w:rPr>
          <w:rFonts w:ascii="Helvetica" w:hAnsi="Helvetica"/>
          <w:sz w:val="22"/>
          <w:szCs w:val="22"/>
          <w:lang w:val="it-IT"/>
        </w:rPr>
        <w:t xml:space="preserve"> </w:t>
      </w:r>
      <w:r w:rsidRPr="00C5559B">
        <w:rPr>
          <w:rFonts w:ascii="Helvetica" w:hAnsi="Helvetica"/>
          <w:sz w:val="22"/>
          <w:szCs w:val="22"/>
          <w:lang w:val="it-IT"/>
        </w:rPr>
        <w:t xml:space="preserve">(2013) </w:t>
      </w:r>
      <w:proofErr w:type="spellStart"/>
      <w:r w:rsidRPr="00C5559B">
        <w:rPr>
          <w:rFonts w:ascii="Helvetica" w:hAnsi="Helvetica"/>
          <w:sz w:val="22"/>
          <w:szCs w:val="22"/>
          <w:lang w:val="it-IT"/>
        </w:rPr>
        <w:t>Perianesthetic</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morbidity</w:t>
      </w:r>
      <w:proofErr w:type="spellEnd"/>
      <w:r w:rsidRPr="00C5559B">
        <w:rPr>
          <w:rFonts w:ascii="Helvetica" w:hAnsi="Helvetica"/>
          <w:sz w:val="22"/>
          <w:szCs w:val="22"/>
          <w:lang w:val="it-IT"/>
        </w:rPr>
        <w:t xml:space="preserve"> and </w:t>
      </w:r>
      <w:proofErr w:type="spellStart"/>
      <w:r w:rsidRPr="00C5559B">
        <w:rPr>
          <w:rFonts w:ascii="Helvetica" w:hAnsi="Helvetica"/>
          <w:sz w:val="22"/>
          <w:szCs w:val="22"/>
          <w:lang w:val="it-IT"/>
        </w:rPr>
        <w:t>mortality</w:t>
      </w:r>
      <w:proofErr w:type="spellEnd"/>
      <w:r w:rsidRPr="00C5559B">
        <w:rPr>
          <w:rFonts w:ascii="Helvetica" w:hAnsi="Helvetica"/>
          <w:sz w:val="22"/>
          <w:szCs w:val="22"/>
          <w:lang w:val="it-IT"/>
        </w:rPr>
        <w:t xml:space="preserve"> in </w:t>
      </w:r>
      <w:proofErr w:type="gramStart"/>
      <w:r w:rsidRPr="00C5559B">
        <w:rPr>
          <w:rFonts w:ascii="Helvetica" w:hAnsi="Helvetica"/>
          <w:sz w:val="22"/>
          <w:szCs w:val="22"/>
          <w:lang w:val="it-IT"/>
        </w:rPr>
        <w:t>the equine</w:t>
      </w:r>
      <w:proofErr w:type="gramEnd"/>
      <w:r w:rsidRPr="00C5559B">
        <w:rPr>
          <w:rFonts w:ascii="Helvetica" w:hAnsi="Helvetica"/>
          <w:sz w:val="22"/>
          <w:szCs w:val="22"/>
          <w:lang w:val="it-IT"/>
        </w:rPr>
        <w:t xml:space="preserve">: a </w:t>
      </w:r>
      <w:proofErr w:type="spellStart"/>
      <w:r w:rsidRPr="00C5559B">
        <w:rPr>
          <w:rFonts w:ascii="Helvetica" w:hAnsi="Helvetica"/>
          <w:sz w:val="22"/>
          <w:szCs w:val="22"/>
          <w:lang w:val="it-IT"/>
        </w:rPr>
        <w:t>retrospective</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study</w:t>
      </w:r>
      <w:proofErr w:type="spellEnd"/>
      <w:r w:rsidRPr="00C5559B">
        <w:rPr>
          <w:rFonts w:ascii="Helvetica" w:hAnsi="Helvetica"/>
          <w:sz w:val="22"/>
          <w:szCs w:val="22"/>
          <w:lang w:val="it-IT"/>
        </w:rPr>
        <w:t xml:space="preserve"> </w:t>
      </w:r>
      <w:r w:rsidR="003704C1" w:rsidRPr="00C5559B">
        <w:rPr>
          <w:rFonts w:ascii="Helvetica" w:hAnsi="Helvetica"/>
          <w:sz w:val="22"/>
          <w:szCs w:val="22"/>
        </w:rPr>
        <w:t>Abstracts</w:t>
      </w:r>
      <w:r w:rsidRPr="00C5559B">
        <w:rPr>
          <w:rFonts w:ascii="Helvetica" w:hAnsi="Helvetica"/>
          <w:sz w:val="22"/>
          <w:szCs w:val="22"/>
        </w:rPr>
        <w:t xml:space="preserve"> of the European College of Veterinary Surgeons - 22</w:t>
      </w:r>
      <w:r w:rsidRPr="00C5559B">
        <w:rPr>
          <w:rFonts w:ascii="Helvetica" w:hAnsi="Helvetica"/>
          <w:sz w:val="22"/>
          <w:szCs w:val="22"/>
          <w:vertAlign w:val="superscript"/>
        </w:rPr>
        <w:t>nd</w:t>
      </w:r>
      <w:r w:rsidRPr="00C5559B">
        <w:rPr>
          <w:rFonts w:ascii="Helvetica" w:hAnsi="Helvetica"/>
          <w:sz w:val="22"/>
          <w:szCs w:val="22"/>
        </w:rPr>
        <w:t xml:space="preserve"> Annual Scientific Meeting, 4-6 July 2013, Rome, Italy. </w:t>
      </w:r>
      <w:proofErr w:type="spellStart"/>
      <w:r w:rsidRPr="00C5559B">
        <w:rPr>
          <w:rFonts w:ascii="Helvetica" w:hAnsi="Helvetica"/>
          <w:sz w:val="22"/>
          <w:szCs w:val="22"/>
          <w:lang w:val="it-IT"/>
        </w:rPr>
        <w:t>Vet</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w:t>
      </w:r>
      <w:proofErr w:type="spellEnd"/>
      <w:r w:rsidRPr="00C5559B">
        <w:rPr>
          <w:rFonts w:ascii="Helvetica" w:hAnsi="Helvetica"/>
          <w:sz w:val="22"/>
          <w:szCs w:val="22"/>
          <w:lang w:val="it-IT"/>
        </w:rPr>
        <w:t xml:space="preserve">. 42 (5) </w:t>
      </w:r>
      <w:proofErr w:type="spellStart"/>
      <w:r w:rsidRPr="00C5559B">
        <w:rPr>
          <w:rFonts w:ascii="Helvetica" w:hAnsi="Helvetica"/>
          <w:sz w:val="22"/>
          <w:szCs w:val="22"/>
          <w:lang w:val="it-IT"/>
        </w:rPr>
        <w:t>pg</w:t>
      </w:r>
      <w:proofErr w:type="spellEnd"/>
      <w:r w:rsidRPr="00C5559B">
        <w:rPr>
          <w:rFonts w:ascii="Helvetica" w:hAnsi="Helvetica"/>
          <w:sz w:val="22"/>
          <w:szCs w:val="22"/>
          <w:lang w:val="it-IT"/>
        </w:rPr>
        <w:t xml:space="preserve"> E68</w:t>
      </w:r>
    </w:p>
    <w:p w14:paraId="35F8EA6B" w14:textId="73C6763C" w:rsidR="00245192" w:rsidRPr="00C5559B" w:rsidRDefault="00A76DD7" w:rsidP="00E24093">
      <w:pPr>
        <w:numPr>
          <w:ilvl w:val="0"/>
          <w:numId w:val="5"/>
        </w:numPr>
        <w:spacing w:line="360" w:lineRule="auto"/>
        <w:jc w:val="both"/>
        <w:rPr>
          <w:rFonts w:ascii="Helvetica" w:hAnsi="Helvetica"/>
          <w:sz w:val="22"/>
          <w:szCs w:val="22"/>
        </w:rPr>
      </w:pPr>
      <w:proofErr w:type="spellStart"/>
      <w:r w:rsidRPr="00C5559B">
        <w:rPr>
          <w:rFonts w:ascii="Helvetica" w:hAnsi="Helvetica"/>
          <w:sz w:val="22"/>
          <w:szCs w:val="22"/>
        </w:rPr>
        <w:t>Darnaud</w:t>
      </w:r>
      <w:proofErr w:type="spellEnd"/>
      <w:r w:rsidRPr="00C5559B">
        <w:rPr>
          <w:rFonts w:ascii="Helvetica" w:hAnsi="Helvetica"/>
          <w:sz w:val="22"/>
          <w:szCs w:val="22"/>
        </w:rPr>
        <w:t xml:space="preserve"> SJM,</w:t>
      </w:r>
      <w:r w:rsidR="00F37663" w:rsidRPr="00C5559B">
        <w:rPr>
          <w:rFonts w:ascii="Helvetica" w:hAnsi="Helvetica"/>
          <w:sz w:val="22"/>
          <w:szCs w:val="22"/>
        </w:rPr>
        <w:t xml:space="preserve"> </w:t>
      </w:r>
      <w:proofErr w:type="spellStart"/>
      <w:r w:rsidRPr="00C5559B">
        <w:rPr>
          <w:rFonts w:ascii="Helvetica" w:hAnsi="Helvetica"/>
          <w:sz w:val="22"/>
          <w:szCs w:val="22"/>
        </w:rPr>
        <w:t>Southwood</w:t>
      </w:r>
      <w:proofErr w:type="spellEnd"/>
      <w:r w:rsidRPr="00C5559B">
        <w:rPr>
          <w:rFonts w:ascii="Helvetica" w:hAnsi="Helvetica"/>
          <w:sz w:val="22"/>
          <w:szCs w:val="22"/>
        </w:rPr>
        <w:t xml:space="preserve"> </w:t>
      </w:r>
      <w:proofErr w:type="spellStart"/>
      <w:r w:rsidRPr="00C5559B">
        <w:rPr>
          <w:rFonts w:ascii="Helvetica" w:hAnsi="Helvetica"/>
          <w:sz w:val="22"/>
          <w:szCs w:val="22"/>
        </w:rPr>
        <w:t>LL</w:t>
      </w:r>
      <w:proofErr w:type="gramStart"/>
      <w:r w:rsidRPr="00C5559B">
        <w:rPr>
          <w:rFonts w:ascii="Helvetica" w:hAnsi="Helvetica"/>
          <w:sz w:val="22"/>
          <w:szCs w:val="22"/>
        </w:rPr>
        <w:t>,Tomassone</w:t>
      </w:r>
      <w:proofErr w:type="spellEnd"/>
      <w:proofErr w:type="gramEnd"/>
      <w:r w:rsidRPr="00C5559B">
        <w:rPr>
          <w:rFonts w:ascii="Helvetica" w:hAnsi="Helvetica"/>
          <w:sz w:val="22"/>
          <w:szCs w:val="22"/>
        </w:rPr>
        <w:t xml:space="preserve"> L, </w:t>
      </w:r>
      <w:proofErr w:type="spellStart"/>
      <w:r w:rsidRPr="00C5559B">
        <w:rPr>
          <w:rFonts w:ascii="Helvetica" w:hAnsi="Helvetica"/>
          <w:sz w:val="22"/>
          <w:szCs w:val="22"/>
        </w:rPr>
        <w:t>Aceto</w:t>
      </w:r>
      <w:proofErr w:type="spellEnd"/>
      <w:r w:rsidRPr="00C5559B">
        <w:rPr>
          <w:rFonts w:ascii="Helvetica" w:hAnsi="Helvetica"/>
          <w:sz w:val="22"/>
          <w:szCs w:val="22"/>
        </w:rPr>
        <w:t xml:space="preserve"> H, </w:t>
      </w:r>
      <w:proofErr w:type="spellStart"/>
      <w:r w:rsidRPr="00C5559B">
        <w:rPr>
          <w:rFonts w:ascii="Helvetica" w:hAnsi="Helvetica"/>
          <w:sz w:val="22"/>
          <w:szCs w:val="22"/>
        </w:rPr>
        <w:t>Lindborg</w:t>
      </w:r>
      <w:proofErr w:type="spellEnd"/>
      <w:r w:rsidRPr="00C5559B">
        <w:rPr>
          <w:rFonts w:ascii="Helvetica" w:hAnsi="Helvetica"/>
          <w:sz w:val="22"/>
          <w:szCs w:val="22"/>
        </w:rPr>
        <w:t xml:space="preserve"> S, </w:t>
      </w:r>
      <w:r w:rsidRPr="00C5559B">
        <w:rPr>
          <w:rFonts w:ascii="Helvetica" w:hAnsi="Helvetica"/>
          <w:b/>
          <w:sz w:val="22"/>
          <w:szCs w:val="22"/>
        </w:rPr>
        <w:t>Zarucco L</w:t>
      </w:r>
      <w:r w:rsidRPr="00C5559B">
        <w:rPr>
          <w:rFonts w:ascii="Helvetica" w:hAnsi="Helvetica"/>
          <w:sz w:val="22"/>
          <w:szCs w:val="22"/>
        </w:rPr>
        <w:t xml:space="preserve"> (2014) Risk factors associated with surgical site infection following exploratory laparotomy in horses</w:t>
      </w:r>
      <w:r w:rsidR="00F37663" w:rsidRPr="00C5559B">
        <w:rPr>
          <w:rFonts w:ascii="Helvetica" w:hAnsi="Helvetica"/>
          <w:sz w:val="22"/>
          <w:szCs w:val="22"/>
        </w:rPr>
        <w:t>.</w:t>
      </w:r>
      <w:r w:rsidRPr="00C5559B">
        <w:rPr>
          <w:rFonts w:ascii="Helvetica" w:hAnsi="Helvetica"/>
          <w:sz w:val="22"/>
          <w:szCs w:val="22"/>
        </w:rPr>
        <w:t xml:space="preserve"> </w:t>
      </w:r>
      <w:r w:rsidR="003704C1" w:rsidRPr="00C5559B">
        <w:rPr>
          <w:rFonts w:ascii="Helvetica" w:hAnsi="Helvetica"/>
          <w:sz w:val="22"/>
          <w:szCs w:val="22"/>
        </w:rPr>
        <w:t>Abstracts</w:t>
      </w:r>
      <w:r w:rsidRPr="00C5559B">
        <w:rPr>
          <w:rFonts w:ascii="Helvetica" w:hAnsi="Helvetica"/>
          <w:sz w:val="22"/>
          <w:szCs w:val="22"/>
        </w:rPr>
        <w:t xml:space="preserve"> of the European College of Veterinary Surgeons – 23</w:t>
      </w:r>
      <w:r w:rsidRPr="00C5559B">
        <w:rPr>
          <w:rFonts w:ascii="Helvetica" w:hAnsi="Helvetica"/>
          <w:sz w:val="22"/>
          <w:szCs w:val="22"/>
          <w:vertAlign w:val="superscript"/>
        </w:rPr>
        <w:t>rd</w:t>
      </w:r>
      <w:r w:rsidRPr="00C5559B">
        <w:rPr>
          <w:rFonts w:ascii="Helvetica" w:hAnsi="Helvetica"/>
          <w:sz w:val="22"/>
          <w:szCs w:val="22"/>
        </w:rPr>
        <w:t xml:space="preserve"> Annual Scientific Meeting, </w:t>
      </w:r>
      <w:r w:rsidRPr="00C5559B">
        <w:rPr>
          <w:rFonts w:ascii="Helvetica" w:hAnsi="Helvetica"/>
          <w:bCs/>
          <w:sz w:val="22"/>
          <w:szCs w:val="22"/>
          <w:lang w:val="it-IT"/>
        </w:rPr>
        <w:t xml:space="preserve">3-5 </w:t>
      </w:r>
      <w:proofErr w:type="spellStart"/>
      <w:r w:rsidRPr="00C5559B">
        <w:rPr>
          <w:rFonts w:ascii="Helvetica" w:hAnsi="Helvetica"/>
          <w:bCs/>
          <w:sz w:val="22"/>
          <w:szCs w:val="22"/>
          <w:lang w:val="it-IT"/>
        </w:rPr>
        <w:t>July</w:t>
      </w:r>
      <w:proofErr w:type="spellEnd"/>
      <w:r w:rsidRPr="00C5559B">
        <w:rPr>
          <w:rFonts w:ascii="Helvetica" w:hAnsi="Helvetica"/>
          <w:bCs/>
          <w:sz w:val="22"/>
          <w:szCs w:val="22"/>
          <w:lang w:val="it-IT"/>
        </w:rPr>
        <w:t xml:space="preserve"> 2014, </w:t>
      </w:r>
      <w:proofErr w:type="spellStart"/>
      <w:r w:rsidRPr="00C5559B">
        <w:rPr>
          <w:rFonts w:ascii="Helvetica" w:hAnsi="Helvetica"/>
          <w:bCs/>
          <w:sz w:val="22"/>
          <w:szCs w:val="22"/>
          <w:lang w:val="it-IT"/>
        </w:rPr>
        <w:t>Copenhagen</w:t>
      </w:r>
      <w:proofErr w:type="spellEnd"/>
      <w:r w:rsidRPr="00C5559B">
        <w:rPr>
          <w:rFonts w:ascii="Helvetica" w:hAnsi="Helvetica"/>
          <w:bCs/>
          <w:sz w:val="22"/>
          <w:szCs w:val="22"/>
          <w:lang w:val="it-IT"/>
        </w:rPr>
        <w:t xml:space="preserve">, </w:t>
      </w:r>
      <w:proofErr w:type="spellStart"/>
      <w:r w:rsidRPr="00C5559B">
        <w:rPr>
          <w:rFonts w:ascii="Helvetica" w:hAnsi="Helvetica"/>
          <w:bCs/>
          <w:sz w:val="22"/>
          <w:szCs w:val="22"/>
          <w:lang w:val="it-IT"/>
        </w:rPr>
        <w:t>Denmark</w:t>
      </w:r>
      <w:proofErr w:type="spellEnd"/>
      <w:r w:rsidRPr="00C5559B">
        <w:rPr>
          <w:rFonts w:ascii="Helvetica" w:hAnsi="Helvetica"/>
          <w:bCs/>
          <w:sz w:val="22"/>
          <w:szCs w:val="22"/>
          <w:lang w:val="it-IT"/>
        </w:rPr>
        <w:t>.</w:t>
      </w:r>
      <w:r w:rsidR="003704C1" w:rsidRPr="00C5559B">
        <w:rPr>
          <w:rFonts w:ascii="Helvetica" w:hAnsi="Helvetica"/>
          <w:bCs/>
          <w:sz w:val="22"/>
          <w:szCs w:val="22"/>
          <w:lang w:val="it-IT"/>
        </w:rPr>
        <w:t xml:space="preserve"> </w:t>
      </w:r>
      <w:proofErr w:type="spellStart"/>
      <w:r w:rsidR="003704C1" w:rsidRPr="00C5559B">
        <w:rPr>
          <w:rFonts w:ascii="Helvetica" w:hAnsi="Helvetica"/>
          <w:bCs/>
          <w:sz w:val="22"/>
          <w:szCs w:val="22"/>
          <w:lang w:val="it-IT"/>
        </w:rPr>
        <w:t>Vet</w:t>
      </w:r>
      <w:proofErr w:type="spellEnd"/>
      <w:r w:rsidR="003704C1" w:rsidRPr="00C5559B">
        <w:rPr>
          <w:rFonts w:ascii="Helvetica" w:hAnsi="Helvetica"/>
          <w:bCs/>
          <w:sz w:val="22"/>
          <w:szCs w:val="22"/>
          <w:lang w:val="it-IT"/>
        </w:rPr>
        <w:t xml:space="preserve">. </w:t>
      </w:r>
      <w:proofErr w:type="spellStart"/>
      <w:r w:rsidR="003704C1" w:rsidRPr="00C5559B">
        <w:rPr>
          <w:rFonts w:ascii="Helvetica" w:hAnsi="Helvetica"/>
          <w:bCs/>
          <w:sz w:val="22"/>
          <w:szCs w:val="22"/>
          <w:lang w:val="it-IT"/>
        </w:rPr>
        <w:t>Surg</w:t>
      </w:r>
      <w:proofErr w:type="spellEnd"/>
      <w:r w:rsidR="003704C1" w:rsidRPr="00C5559B">
        <w:rPr>
          <w:rFonts w:ascii="Helvetica" w:hAnsi="Helvetica"/>
          <w:bCs/>
          <w:sz w:val="22"/>
          <w:szCs w:val="22"/>
          <w:lang w:val="it-IT"/>
        </w:rPr>
        <w:t>. 43</w:t>
      </w:r>
      <w:r w:rsidR="00DF1A75" w:rsidRPr="00C5559B">
        <w:rPr>
          <w:rFonts w:ascii="Helvetica" w:hAnsi="Helvetica"/>
          <w:bCs/>
          <w:sz w:val="22"/>
          <w:szCs w:val="22"/>
          <w:lang w:val="it-IT"/>
        </w:rPr>
        <w:t xml:space="preserve"> (5) E137</w:t>
      </w:r>
      <w:r w:rsidR="00B75C0B" w:rsidRPr="00B75C0B">
        <w:rPr>
          <w:rFonts w:ascii="Arial" w:eastAsia="Times New Roman" w:hAnsi="Arial" w:cs="Arial"/>
          <w:color w:val="auto"/>
          <w:sz w:val="24"/>
          <w:lang w:val="it-IT" w:eastAsia="it-IT"/>
        </w:rPr>
        <w:t xml:space="preserve"> </w:t>
      </w:r>
      <w:r w:rsidR="00B75C0B" w:rsidRPr="00B75C0B">
        <w:rPr>
          <w:rFonts w:ascii="Helvetica" w:hAnsi="Helvetica"/>
          <w:bCs/>
          <w:sz w:val="22"/>
          <w:szCs w:val="22"/>
          <w:lang w:val="it-IT"/>
        </w:rPr>
        <w:t>DOI: 10.1111/j.</w:t>
      </w:r>
      <w:proofErr w:type="gramStart"/>
      <w:r w:rsidR="00B75C0B" w:rsidRPr="00B75C0B">
        <w:rPr>
          <w:rFonts w:ascii="Helvetica" w:hAnsi="Helvetica"/>
          <w:bCs/>
          <w:sz w:val="22"/>
          <w:szCs w:val="22"/>
          <w:lang w:val="it-IT"/>
        </w:rPr>
        <w:t>1532-950X.2014.12223.x</w:t>
      </w:r>
      <w:proofErr w:type="gramEnd"/>
    </w:p>
    <w:p w14:paraId="3CAE4E85" w14:textId="7A84040A" w:rsidR="0036117F" w:rsidRPr="00A45E88" w:rsidRDefault="00F37663" w:rsidP="00E24093">
      <w:pPr>
        <w:numPr>
          <w:ilvl w:val="0"/>
          <w:numId w:val="5"/>
        </w:numPr>
        <w:spacing w:line="360" w:lineRule="auto"/>
        <w:jc w:val="both"/>
        <w:rPr>
          <w:rFonts w:ascii="Helvetica" w:hAnsi="Helvetica"/>
          <w:sz w:val="22"/>
          <w:szCs w:val="22"/>
        </w:rPr>
      </w:pPr>
      <w:proofErr w:type="spellStart"/>
      <w:r w:rsidRPr="00C5559B">
        <w:rPr>
          <w:rFonts w:ascii="Helvetica" w:hAnsi="Helvetica" w:cs="Arial"/>
          <w:sz w:val="22"/>
          <w:szCs w:val="22"/>
        </w:rPr>
        <w:t>Cacciolatti</w:t>
      </w:r>
      <w:proofErr w:type="spellEnd"/>
      <w:r w:rsidRPr="00C5559B">
        <w:rPr>
          <w:rFonts w:ascii="Helvetica" w:hAnsi="Helvetica" w:cs="Arial"/>
          <w:sz w:val="22"/>
          <w:szCs w:val="22"/>
        </w:rPr>
        <w:t xml:space="preserve"> C, Meyer-</w:t>
      </w:r>
      <w:proofErr w:type="spellStart"/>
      <w:r w:rsidRPr="00C5559B">
        <w:rPr>
          <w:rFonts w:ascii="Helvetica" w:hAnsi="Helvetica" w:cs="Arial"/>
          <w:sz w:val="22"/>
          <w:szCs w:val="22"/>
        </w:rPr>
        <w:t>Ficca</w:t>
      </w:r>
      <w:proofErr w:type="spellEnd"/>
      <w:r w:rsidRPr="00C5559B">
        <w:rPr>
          <w:rFonts w:ascii="Helvetica" w:hAnsi="Helvetica" w:cs="Arial"/>
          <w:sz w:val="22"/>
          <w:szCs w:val="22"/>
        </w:rPr>
        <w:t xml:space="preserve"> ML, </w:t>
      </w:r>
      <w:proofErr w:type="spellStart"/>
      <w:r w:rsidRPr="00C5559B">
        <w:rPr>
          <w:rFonts w:ascii="Helvetica" w:hAnsi="Helvetica" w:cs="Arial"/>
          <w:sz w:val="22"/>
          <w:szCs w:val="22"/>
        </w:rPr>
        <w:t>Southwood</w:t>
      </w:r>
      <w:proofErr w:type="spellEnd"/>
      <w:r w:rsidRPr="00C5559B">
        <w:rPr>
          <w:rFonts w:ascii="Helvetica" w:hAnsi="Helvetica" w:cs="Arial"/>
          <w:sz w:val="22"/>
          <w:szCs w:val="22"/>
        </w:rPr>
        <w:t xml:space="preserve"> LL, Meyer RG, </w:t>
      </w:r>
      <w:proofErr w:type="spellStart"/>
      <w:r w:rsidRPr="00C5559B">
        <w:rPr>
          <w:rFonts w:ascii="Helvetica" w:hAnsi="Helvetica" w:cs="Arial"/>
          <w:sz w:val="22"/>
          <w:szCs w:val="22"/>
        </w:rPr>
        <w:t>Bertolotti</w:t>
      </w:r>
      <w:proofErr w:type="spellEnd"/>
      <w:r w:rsidRPr="00C5559B">
        <w:rPr>
          <w:rFonts w:ascii="Helvetica" w:hAnsi="Helvetica" w:cs="Arial"/>
          <w:sz w:val="22"/>
          <w:szCs w:val="22"/>
        </w:rPr>
        <w:t xml:space="preserve"> L</w:t>
      </w:r>
      <w:r w:rsidR="0036117F" w:rsidRPr="00C5559B">
        <w:rPr>
          <w:rFonts w:ascii="Helvetica" w:hAnsi="Helvetica"/>
          <w:sz w:val="22"/>
          <w:szCs w:val="22"/>
        </w:rPr>
        <w:t xml:space="preserve">, </w:t>
      </w:r>
      <w:r w:rsidR="0036117F" w:rsidRPr="00C5559B">
        <w:rPr>
          <w:rFonts w:ascii="Helvetica" w:hAnsi="Helvetica"/>
          <w:b/>
          <w:sz w:val="22"/>
          <w:szCs w:val="22"/>
        </w:rPr>
        <w:t>Zarucco L</w:t>
      </w:r>
      <w:r w:rsidR="0036117F" w:rsidRPr="00C5559B">
        <w:rPr>
          <w:rFonts w:ascii="Helvetica" w:hAnsi="Helvetica"/>
          <w:sz w:val="22"/>
          <w:szCs w:val="22"/>
        </w:rPr>
        <w:t xml:space="preserve"> (2015) </w:t>
      </w:r>
      <w:r w:rsidR="0036117F" w:rsidRPr="00C5559B">
        <w:rPr>
          <w:rFonts w:ascii="Helvetica" w:hAnsi="Helvetica" w:cs="Arial"/>
          <w:sz w:val="22"/>
          <w:szCs w:val="22"/>
        </w:rPr>
        <w:t xml:space="preserve">In vitro effects of </w:t>
      </w:r>
      <w:proofErr w:type="gramStart"/>
      <w:r w:rsidR="0036117F" w:rsidRPr="00C5559B">
        <w:rPr>
          <w:rFonts w:ascii="Helvetica" w:hAnsi="Helvetica" w:cs="Arial"/>
          <w:sz w:val="22"/>
          <w:szCs w:val="22"/>
        </w:rPr>
        <w:t>poly(</w:t>
      </w:r>
      <w:proofErr w:type="spellStart"/>
      <w:proofErr w:type="gramEnd"/>
      <w:r w:rsidR="0036117F" w:rsidRPr="00C5559B">
        <w:rPr>
          <w:rFonts w:ascii="Helvetica" w:hAnsi="Helvetica" w:cs="Arial"/>
          <w:sz w:val="22"/>
          <w:szCs w:val="22"/>
        </w:rPr>
        <w:t>adp</w:t>
      </w:r>
      <w:proofErr w:type="spellEnd"/>
      <w:r w:rsidR="0036117F" w:rsidRPr="00C5559B">
        <w:rPr>
          <w:rFonts w:ascii="Helvetica" w:hAnsi="Helvetica" w:cs="Arial"/>
          <w:sz w:val="22"/>
          <w:szCs w:val="22"/>
        </w:rPr>
        <w:t>-ribose) polymerase inhibitors in an equine model of inflammation</w:t>
      </w:r>
      <w:r w:rsidRPr="00C5559B">
        <w:rPr>
          <w:rFonts w:ascii="Helvetica" w:hAnsi="Helvetica" w:cs="Arial"/>
          <w:sz w:val="22"/>
          <w:szCs w:val="22"/>
        </w:rPr>
        <w:t>.</w:t>
      </w:r>
      <w:r w:rsidRPr="00C5559B">
        <w:rPr>
          <w:rFonts w:ascii="Helvetica" w:hAnsi="Helvetica"/>
          <w:sz w:val="22"/>
          <w:szCs w:val="22"/>
        </w:rPr>
        <w:t xml:space="preserve"> A</w:t>
      </w:r>
      <w:r w:rsidR="0036117F" w:rsidRPr="00C5559B">
        <w:rPr>
          <w:rFonts w:ascii="Helvetica" w:hAnsi="Helvetica"/>
          <w:sz w:val="22"/>
          <w:szCs w:val="22"/>
        </w:rPr>
        <w:t>bstracts of the European College of Veterinary Surgeons – 2</w:t>
      </w:r>
      <w:r w:rsidRPr="00C5559B">
        <w:rPr>
          <w:rFonts w:ascii="Helvetica" w:hAnsi="Helvetica"/>
          <w:sz w:val="22"/>
          <w:szCs w:val="22"/>
        </w:rPr>
        <w:t>4</w:t>
      </w:r>
      <w:r w:rsidRPr="00C5559B">
        <w:rPr>
          <w:rFonts w:ascii="Helvetica" w:hAnsi="Helvetica"/>
          <w:sz w:val="22"/>
          <w:szCs w:val="22"/>
          <w:vertAlign w:val="superscript"/>
        </w:rPr>
        <w:t>th</w:t>
      </w:r>
      <w:r w:rsidR="0036117F" w:rsidRPr="00C5559B">
        <w:rPr>
          <w:rFonts w:ascii="Helvetica" w:hAnsi="Helvetica"/>
          <w:sz w:val="22"/>
          <w:szCs w:val="22"/>
        </w:rPr>
        <w:t xml:space="preserve"> Annual Scientific Meeting, </w:t>
      </w:r>
      <w:r w:rsidRPr="00C5559B">
        <w:rPr>
          <w:rFonts w:ascii="Helvetica" w:hAnsi="Helvetica"/>
          <w:bCs/>
          <w:sz w:val="22"/>
          <w:szCs w:val="22"/>
          <w:lang w:val="it-IT"/>
        </w:rPr>
        <w:t xml:space="preserve">2-4 </w:t>
      </w:r>
      <w:proofErr w:type="spellStart"/>
      <w:r w:rsidRPr="00C5559B">
        <w:rPr>
          <w:rFonts w:ascii="Helvetica" w:hAnsi="Helvetica"/>
          <w:bCs/>
          <w:sz w:val="22"/>
          <w:szCs w:val="22"/>
          <w:lang w:val="it-IT"/>
        </w:rPr>
        <w:t>July</w:t>
      </w:r>
      <w:proofErr w:type="spellEnd"/>
      <w:r w:rsidRPr="00C5559B">
        <w:rPr>
          <w:rFonts w:ascii="Helvetica" w:hAnsi="Helvetica"/>
          <w:bCs/>
          <w:sz w:val="22"/>
          <w:szCs w:val="22"/>
          <w:lang w:val="it-IT"/>
        </w:rPr>
        <w:t xml:space="preserve"> 2015, </w:t>
      </w:r>
      <w:proofErr w:type="spellStart"/>
      <w:r w:rsidRPr="00C5559B">
        <w:rPr>
          <w:rFonts w:ascii="Helvetica" w:hAnsi="Helvetica"/>
          <w:bCs/>
          <w:sz w:val="22"/>
          <w:szCs w:val="22"/>
          <w:lang w:val="it-IT"/>
        </w:rPr>
        <w:t>Berlin</w:t>
      </w:r>
      <w:proofErr w:type="spellEnd"/>
      <w:r w:rsidR="0036117F" w:rsidRPr="00C5559B">
        <w:rPr>
          <w:rFonts w:ascii="Helvetica" w:hAnsi="Helvetica"/>
          <w:bCs/>
          <w:sz w:val="22"/>
          <w:szCs w:val="22"/>
          <w:lang w:val="it-IT"/>
        </w:rPr>
        <w:t xml:space="preserve">, </w:t>
      </w:r>
      <w:r w:rsidRPr="00C5559B">
        <w:rPr>
          <w:rFonts w:ascii="Helvetica" w:hAnsi="Helvetica"/>
          <w:bCs/>
          <w:sz w:val="22"/>
          <w:szCs w:val="22"/>
          <w:lang w:val="it-IT"/>
        </w:rPr>
        <w:t>Germany</w:t>
      </w:r>
      <w:r w:rsidR="0036117F" w:rsidRPr="00C5559B">
        <w:rPr>
          <w:rFonts w:ascii="Helvetica" w:hAnsi="Helvetica"/>
          <w:bCs/>
          <w:sz w:val="22"/>
          <w:szCs w:val="22"/>
          <w:lang w:val="it-IT"/>
        </w:rPr>
        <w:t xml:space="preserve">. </w:t>
      </w:r>
      <w:proofErr w:type="spellStart"/>
      <w:r w:rsidR="0036117F" w:rsidRPr="00C5559B">
        <w:rPr>
          <w:rFonts w:ascii="Helvetica" w:hAnsi="Helvetica"/>
          <w:bCs/>
          <w:sz w:val="22"/>
          <w:szCs w:val="22"/>
          <w:lang w:val="it-IT"/>
        </w:rPr>
        <w:t>Vet</w:t>
      </w:r>
      <w:proofErr w:type="spellEnd"/>
      <w:r w:rsidR="0036117F" w:rsidRPr="00C5559B">
        <w:rPr>
          <w:rFonts w:ascii="Helvetica" w:hAnsi="Helvetica"/>
          <w:bCs/>
          <w:sz w:val="22"/>
          <w:szCs w:val="22"/>
          <w:lang w:val="it-IT"/>
        </w:rPr>
        <w:t xml:space="preserve">. </w:t>
      </w:r>
      <w:proofErr w:type="spellStart"/>
      <w:r w:rsidR="0036117F" w:rsidRPr="00C5559B">
        <w:rPr>
          <w:rFonts w:ascii="Helvetica" w:hAnsi="Helvetica"/>
          <w:bCs/>
          <w:sz w:val="22"/>
          <w:szCs w:val="22"/>
          <w:lang w:val="it-IT"/>
        </w:rPr>
        <w:t>Surg</w:t>
      </w:r>
      <w:proofErr w:type="spellEnd"/>
      <w:r w:rsidR="00A45E88">
        <w:rPr>
          <w:rFonts w:ascii="Helvetica" w:hAnsi="Helvetica"/>
          <w:bCs/>
          <w:sz w:val="22"/>
          <w:szCs w:val="22"/>
          <w:lang w:val="it-IT"/>
        </w:rPr>
        <w:t xml:space="preserve">. 44 (5) 535-667, </w:t>
      </w:r>
      <w:r w:rsidR="001A4032">
        <w:rPr>
          <w:rFonts w:ascii="Helvetica" w:hAnsi="Helvetica"/>
          <w:bCs/>
          <w:sz w:val="22"/>
          <w:szCs w:val="22"/>
          <w:lang w:val="it-IT"/>
        </w:rPr>
        <w:t>E4</w:t>
      </w:r>
      <w:r w:rsidR="00A45E88">
        <w:rPr>
          <w:rFonts w:ascii="Helvetica" w:hAnsi="Helvetica"/>
          <w:bCs/>
          <w:sz w:val="22"/>
          <w:szCs w:val="22"/>
          <w:lang w:val="it-IT"/>
        </w:rPr>
        <w:t xml:space="preserve"> </w:t>
      </w:r>
      <w:r w:rsidR="00A45E88" w:rsidRPr="00A45E88">
        <w:rPr>
          <w:rFonts w:ascii="Helvetica" w:eastAsia="Times New Roman" w:hAnsi="Helvetica" w:cs="Arial"/>
          <w:color w:val="auto"/>
          <w:sz w:val="24"/>
          <w:lang w:val="it-IT" w:eastAsia="it-IT"/>
        </w:rPr>
        <w:t xml:space="preserve">DOI: 10.1111/vsu.12345 </w:t>
      </w:r>
    </w:p>
    <w:p w14:paraId="493D2E66" w14:textId="77777777" w:rsidR="00E24093" w:rsidRPr="00C5559B" w:rsidRDefault="00E24093" w:rsidP="00E24093">
      <w:pPr>
        <w:spacing w:line="360" w:lineRule="auto"/>
        <w:jc w:val="both"/>
        <w:rPr>
          <w:rFonts w:ascii="Helvetica" w:hAnsi="Helvetica"/>
          <w:b/>
          <w:sz w:val="22"/>
          <w:szCs w:val="22"/>
        </w:rPr>
      </w:pPr>
      <w:r w:rsidRPr="00C5559B">
        <w:rPr>
          <w:rFonts w:ascii="Helvetica" w:hAnsi="Helvetica"/>
          <w:b/>
          <w:sz w:val="22"/>
          <w:szCs w:val="22"/>
        </w:rPr>
        <w:t>Proceedings</w:t>
      </w:r>
    </w:p>
    <w:p w14:paraId="4B29D153" w14:textId="77777777" w:rsidR="00E24093" w:rsidRPr="00C5559B" w:rsidRDefault="00E24093" w:rsidP="00E24093">
      <w:pPr>
        <w:numPr>
          <w:ilvl w:val="0"/>
          <w:numId w:val="6"/>
        </w:numPr>
        <w:spacing w:line="360" w:lineRule="auto"/>
        <w:jc w:val="both"/>
        <w:rPr>
          <w:rFonts w:ascii="Helvetica" w:hAnsi="Helvetica"/>
          <w:sz w:val="22"/>
          <w:szCs w:val="22"/>
        </w:rPr>
      </w:pPr>
      <w:proofErr w:type="gramStart"/>
      <w:r w:rsidRPr="00C5559B">
        <w:rPr>
          <w:rFonts w:ascii="Helvetica" w:hAnsi="Helvetica"/>
          <w:sz w:val="22"/>
          <w:szCs w:val="22"/>
        </w:rPr>
        <w:t>de</w:t>
      </w:r>
      <w:proofErr w:type="gramEnd"/>
      <w:r w:rsidRPr="00C5559B">
        <w:rPr>
          <w:rFonts w:ascii="Helvetica" w:hAnsi="Helvetica"/>
          <w:sz w:val="22"/>
          <w:szCs w:val="22"/>
        </w:rPr>
        <w:t xml:space="preserve"> </w:t>
      </w:r>
      <w:proofErr w:type="spellStart"/>
      <w:r w:rsidRPr="00C5559B">
        <w:rPr>
          <w:rFonts w:ascii="Helvetica" w:hAnsi="Helvetica"/>
          <w:sz w:val="22"/>
          <w:szCs w:val="22"/>
        </w:rPr>
        <w:t>Gresti</w:t>
      </w:r>
      <w:proofErr w:type="spellEnd"/>
      <w:r w:rsidRPr="00C5559B">
        <w:rPr>
          <w:rFonts w:ascii="Helvetica" w:hAnsi="Helvetica"/>
          <w:sz w:val="22"/>
          <w:szCs w:val="22"/>
        </w:rPr>
        <w:t xml:space="preserve"> A, </w:t>
      </w:r>
      <w:r w:rsidRPr="00C5559B">
        <w:rPr>
          <w:rFonts w:ascii="Helvetica" w:hAnsi="Helvetica"/>
          <w:b/>
          <w:sz w:val="22"/>
          <w:szCs w:val="22"/>
        </w:rPr>
        <w:t>Zarucco L</w:t>
      </w:r>
      <w:r w:rsidRPr="00C5559B">
        <w:rPr>
          <w:rFonts w:ascii="Helvetica" w:hAnsi="Helvetica"/>
          <w:sz w:val="22"/>
          <w:szCs w:val="22"/>
        </w:rPr>
        <w:t xml:space="preserve"> (1987) </w:t>
      </w:r>
      <w:proofErr w:type="spellStart"/>
      <w:r w:rsidRPr="00C5559B">
        <w:rPr>
          <w:rFonts w:ascii="Helvetica" w:hAnsi="Helvetica"/>
          <w:sz w:val="22"/>
          <w:szCs w:val="22"/>
        </w:rPr>
        <w:t>Sindrome</w:t>
      </w:r>
      <w:proofErr w:type="spellEnd"/>
      <w:r w:rsidRPr="00C5559B">
        <w:rPr>
          <w:rFonts w:ascii="Helvetica" w:hAnsi="Helvetica"/>
          <w:sz w:val="22"/>
          <w:szCs w:val="22"/>
        </w:rPr>
        <w:t xml:space="preserve"> </w:t>
      </w:r>
      <w:proofErr w:type="spellStart"/>
      <w:r w:rsidRPr="00C5559B">
        <w:rPr>
          <w:rFonts w:ascii="Helvetica" w:hAnsi="Helvetica"/>
          <w:sz w:val="22"/>
          <w:szCs w:val="22"/>
        </w:rPr>
        <w:t>Interspinosa</w:t>
      </w:r>
      <w:proofErr w:type="spellEnd"/>
      <w:r w:rsidRPr="00C5559B">
        <w:rPr>
          <w:rFonts w:ascii="Helvetica" w:hAnsi="Helvetica"/>
          <w:sz w:val="22"/>
          <w:szCs w:val="22"/>
        </w:rPr>
        <w:t xml:space="preserve"> </w:t>
      </w:r>
      <w:proofErr w:type="spellStart"/>
      <w:r w:rsidRPr="00C5559B">
        <w:rPr>
          <w:rFonts w:ascii="Helvetica" w:hAnsi="Helvetica"/>
          <w:sz w:val="22"/>
          <w:szCs w:val="22"/>
        </w:rPr>
        <w:t>Toracolombare</w:t>
      </w:r>
      <w:proofErr w:type="spellEnd"/>
      <w:r w:rsidRPr="00C5559B">
        <w:rPr>
          <w:rFonts w:ascii="Helvetica" w:hAnsi="Helvetica"/>
          <w:sz w:val="22"/>
          <w:szCs w:val="22"/>
        </w:rPr>
        <w:t xml:space="preserve"> </w:t>
      </w:r>
      <w:proofErr w:type="spellStart"/>
      <w:r w:rsidRPr="00C5559B">
        <w:rPr>
          <w:rFonts w:ascii="Helvetica" w:hAnsi="Helvetica"/>
          <w:sz w:val="22"/>
          <w:szCs w:val="22"/>
        </w:rPr>
        <w:t>nel</w:t>
      </w:r>
      <w:proofErr w:type="spellEnd"/>
      <w:r w:rsidRPr="00C5559B">
        <w:rPr>
          <w:rFonts w:ascii="Helvetica" w:hAnsi="Helvetica"/>
          <w:sz w:val="22"/>
          <w:szCs w:val="22"/>
        </w:rPr>
        <w:t xml:space="preserve"> </w:t>
      </w:r>
      <w:proofErr w:type="spellStart"/>
      <w:r w:rsidRPr="00C5559B">
        <w:rPr>
          <w:rFonts w:ascii="Helvetica" w:hAnsi="Helvetica"/>
          <w:sz w:val="22"/>
          <w:szCs w:val="22"/>
        </w:rPr>
        <w:t>cavallo</w:t>
      </w:r>
      <w:proofErr w:type="spellEnd"/>
      <w:r w:rsidRPr="00C5559B">
        <w:rPr>
          <w:rFonts w:ascii="Helvetica" w:hAnsi="Helvetica"/>
          <w:sz w:val="22"/>
          <w:szCs w:val="22"/>
        </w:rPr>
        <w:t xml:space="preserve"> </w:t>
      </w:r>
      <w:proofErr w:type="spellStart"/>
      <w:r w:rsidRPr="00C5559B">
        <w:rPr>
          <w:rFonts w:ascii="Helvetica" w:hAnsi="Helvetica"/>
          <w:sz w:val="22"/>
          <w:szCs w:val="22"/>
        </w:rPr>
        <w:t>atleta</w:t>
      </w:r>
      <w:proofErr w:type="spellEnd"/>
      <w:r w:rsidRPr="00C5559B">
        <w:rPr>
          <w:rFonts w:ascii="Helvetica" w:hAnsi="Helvetica"/>
          <w:sz w:val="22"/>
          <w:szCs w:val="22"/>
        </w:rPr>
        <w:t xml:space="preserve"> (Kiss</w:t>
      </w:r>
      <w:proofErr w:type="spellStart"/>
      <w:r w:rsidRPr="00C5559B">
        <w:rPr>
          <w:rFonts w:ascii="Helvetica" w:hAnsi="Helvetica"/>
          <w:sz w:val="22"/>
          <w:szCs w:val="22"/>
          <w:lang w:val="it-IT"/>
        </w:rPr>
        <w:t>ing</w:t>
      </w:r>
      <w:proofErr w:type="spellEnd"/>
      <w:r w:rsidRPr="00C5559B">
        <w:rPr>
          <w:rFonts w:ascii="Helvetica" w:hAnsi="Helvetica"/>
          <w:sz w:val="22"/>
          <w:szCs w:val="22"/>
          <w:lang w:val="it-IT"/>
        </w:rPr>
        <w:t xml:space="preserve"> Spine) (The </w:t>
      </w:r>
      <w:proofErr w:type="spellStart"/>
      <w:r w:rsidRPr="00C5559B">
        <w:rPr>
          <w:rFonts w:ascii="Helvetica" w:hAnsi="Helvetica"/>
          <w:sz w:val="22"/>
          <w:szCs w:val="22"/>
          <w:lang w:val="it-IT"/>
        </w:rPr>
        <w:t>Thoraco-Lumbar</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Interspinous</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Syndrome</w:t>
      </w:r>
      <w:proofErr w:type="spellEnd"/>
      <w:r w:rsidRPr="00C5559B">
        <w:rPr>
          <w:rFonts w:ascii="Helvetica" w:hAnsi="Helvetica"/>
          <w:sz w:val="22"/>
          <w:szCs w:val="22"/>
          <w:lang w:val="it-IT"/>
        </w:rPr>
        <w:t xml:space="preserve"> in the </w:t>
      </w:r>
      <w:proofErr w:type="spellStart"/>
      <w:r w:rsidRPr="00C5559B">
        <w:rPr>
          <w:rFonts w:ascii="Helvetica" w:hAnsi="Helvetica"/>
          <w:sz w:val="22"/>
          <w:szCs w:val="22"/>
          <w:lang w:val="it-IT"/>
        </w:rPr>
        <w:t>Horse</w:t>
      </w:r>
      <w:proofErr w:type="spellEnd"/>
      <w:r w:rsidRPr="00C5559B">
        <w:rPr>
          <w:rFonts w:ascii="Helvetica" w:hAnsi="Helvetica"/>
          <w:sz w:val="22"/>
          <w:szCs w:val="22"/>
          <w:lang w:val="it-IT"/>
        </w:rPr>
        <w:t xml:space="preserve"> - </w:t>
      </w:r>
      <w:proofErr w:type="spellStart"/>
      <w:r w:rsidRPr="00C5559B">
        <w:rPr>
          <w:rFonts w:ascii="Helvetica" w:hAnsi="Helvetica"/>
          <w:sz w:val="22"/>
          <w:szCs w:val="22"/>
          <w:lang w:val="it-IT"/>
        </w:rPr>
        <w:t>Kissing</w:t>
      </w:r>
      <w:proofErr w:type="spellEnd"/>
      <w:r w:rsidRPr="00C5559B">
        <w:rPr>
          <w:rFonts w:ascii="Helvetica" w:hAnsi="Helvetica"/>
          <w:sz w:val="22"/>
          <w:szCs w:val="22"/>
          <w:lang w:val="it-IT"/>
        </w:rPr>
        <w:t xml:space="preserve"> Spine). </w:t>
      </w:r>
      <w:bookmarkStart w:id="1" w:name="_GoBack"/>
      <w:bookmarkEnd w:id="1"/>
      <w:r w:rsidRPr="00C5559B">
        <w:rPr>
          <w:rFonts w:ascii="Helvetica" w:hAnsi="Helvetica"/>
          <w:sz w:val="22"/>
          <w:szCs w:val="22"/>
        </w:rPr>
        <w:lastRenderedPageBreak/>
        <w:t>Proceedings of the 8th National Congress of the Italian Association of Equine Practitioners (</w:t>
      </w:r>
      <w:proofErr w:type="spellStart"/>
      <w:r w:rsidRPr="00C5559B">
        <w:rPr>
          <w:rFonts w:ascii="Helvetica" w:hAnsi="Helvetica"/>
          <w:sz w:val="22"/>
          <w:szCs w:val="22"/>
        </w:rPr>
        <w:t>Atti</w:t>
      </w:r>
      <w:proofErr w:type="spellEnd"/>
      <w:r w:rsidRPr="00C5559B">
        <w:rPr>
          <w:rFonts w:ascii="Helvetica" w:hAnsi="Helvetica"/>
          <w:sz w:val="22"/>
          <w:szCs w:val="22"/>
        </w:rPr>
        <w:t xml:space="preserve"> </w:t>
      </w:r>
      <w:proofErr w:type="spellStart"/>
      <w:r w:rsidRPr="00C5559B">
        <w:rPr>
          <w:rFonts w:ascii="Helvetica" w:hAnsi="Helvetica"/>
          <w:sz w:val="22"/>
          <w:szCs w:val="22"/>
        </w:rPr>
        <w:t>della</w:t>
      </w:r>
      <w:proofErr w:type="spellEnd"/>
      <w:r w:rsidRPr="00C5559B">
        <w:rPr>
          <w:rFonts w:ascii="Helvetica" w:hAnsi="Helvetica"/>
          <w:sz w:val="22"/>
          <w:szCs w:val="22"/>
        </w:rPr>
        <w:t xml:space="preserve"> </w:t>
      </w:r>
      <w:proofErr w:type="spellStart"/>
      <w:r w:rsidRPr="00C5559B">
        <w:rPr>
          <w:rFonts w:ascii="Helvetica" w:hAnsi="Helvetica"/>
          <w:sz w:val="22"/>
          <w:szCs w:val="22"/>
        </w:rPr>
        <w:t>Societa</w:t>
      </w:r>
      <w:proofErr w:type="spellEnd"/>
      <w:r w:rsidRPr="00C5559B">
        <w:rPr>
          <w:rFonts w:ascii="Helvetica" w:hAnsi="Helvetica"/>
          <w:sz w:val="22"/>
          <w:szCs w:val="22"/>
        </w:rPr>
        <w:t xml:space="preserve">' </w:t>
      </w:r>
      <w:proofErr w:type="spellStart"/>
      <w:r w:rsidRPr="00C5559B">
        <w:rPr>
          <w:rFonts w:ascii="Helvetica" w:hAnsi="Helvetica"/>
          <w:sz w:val="22"/>
          <w:szCs w:val="22"/>
        </w:rPr>
        <w:t>Italiana</w:t>
      </w:r>
      <w:proofErr w:type="spellEnd"/>
      <w:r w:rsidRPr="00C5559B">
        <w:rPr>
          <w:rFonts w:ascii="Helvetica" w:hAnsi="Helvetica"/>
          <w:sz w:val="22"/>
          <w:szCs w:val="22"/>
        </w:rPr>
        <w:t xml:space="preserve"> di </w:t>
      </w:r>
      <w:proofErr w:type="spellStart"/>
      <w:r w:rsidRPr="00C5559B">
        <w:rPr>
          <w:rFonts w:ascii="Helvetica" w:hAnsi="Helvetica"/>
          <w:sz w:val="22"/>
          <w:szCs w:val="22"/>
        </w:rPr>
        <w:t>Ippologia</w:t>
      </w:r>
      <w:proofErr w:type="spellEnd"/>
      <w:r w:rsidRPr="00C5559B">
        <w:rPr>
          <w:rFonts w:ascii="Helvetica" w:hAnsi="Helvetica"/>
          <w:sz w:val="22"/>
          <w:szCs w:val="22"/>
        </w:rPr>
        <w:t>) [Italian] Siena, Italy, June 4-6, 1987; 8:309313</w:t>
      </w:r>
    </w:p>
    <w:p w14:paraId="1E5047ED" w14:textId="77777777" w:rsidR="00E24093" w:rsidRPr="00C5559B" w:rsidRDefault="00E24093" w:rsidP="00E24093">
      <w:pPr>
        <w:numPr>
          <w:ilvl w:val="0"/>
          <w:numId w:val="6"/>
        </w:numPr>
        <w:spacing w:line="360" w:lineRule="auto"/>
        <w:jc w:val="both"/>
        <w:rPr>
          <w:rFonts w:ascii="Helvetica" w:hAnsi="Helvetica"/>
          <w:sz w:val="22"/>
          <w:szCs w:val="22"/>
          <w:lang w:val="it-IT"/>
        </w:rPr>
      </w:pPr>
      <w:r w:rsidRPr="00C5559B">
        <w:rPr>
          <w:rFonts w:ascii="Helvetica" w:hAnsi="Helvetica"/>
          <w:b/>
          <w:sz w:val="22"/>
          <w:szCs w:val="22"/>
          <w:lang w:val="it-IT"/>
        </w:rPr>
        <w:t>Zarucco L</w:t>
      </w:r>
      <w:r w:rsidRPr="00C5559B">
        <w:rPr>
          <w:rFonts w:ascii="Helvetica" w:hAnsi="Helvetica"/>
          <w:sz w:val="22"/>
          <w:szCs w:val="22"/>
          <w:lang w:val="it-IT"/>
        </w:rPr>
        <w:t xml:space="preserve">, Acocella F, </w:t>
      </w:r>
      <w:proofErr w:type="spellStart"/>
      <w:r w:rsidRPr="00C5559B">
        <w:rPr>
          <w:rFonts w:ascii="Helvetica" w:hAnsi="Helvetica"/>
          <w:sz w:val="22"/>
          <w:szCs w:val="22"/>
          <w:lang w:val="it-IT"/>
        </w:rPr>
        <w:t>Perini</w:t>
      </w:r>
      <w:proofErr w:type="spellEnd"/>
      <w:r w:rsidRPr="00C5559B">
        <w:rPr>
          <w:rFonts w:ascii="Helvetica" w:hAnsi="Helvetica"/>
          <w:sz w:val="22"/>
          <w:szCs w:val="22"/>
          <w:lang w:val="it-IT"/>
        </w:rPr>
        <w:t xml:space="preserve"> A, Addis F, </w:t>
      </w:r>
      <w:proofErr w:type="spellStart"/>
      <w:r w:rsidRPr="00C5559B">
        <w:rPr>
          <w:rFonts w:ascii="Helvetica" w:hAnsi="Helvetica"/>
          <w:sz w:val="22"/>
          <w:szCs w:val="22"/>
          <w:lang w:val="it-IT"/>
        </w:rPr>
        <w:t>Soccini</w:t>
      </w:r>
      <w:proofErr w:type="spellEnd"/>
      <w:r w:rsidRPr="00C5559B">
        <w:rPr>
          <w:rFonts w:ascii="Helvetica" w:hAnsi="Helvetica"/>
          <w:sz w:val="22"/>
          <w:szCs w:val="22"/>
          <w:lang w:val="it-IT"/>
        </w:rPr>
        <w:t xml:space="preserve"> A, </w:t>
      </w:r>
      <w:proofErr w:type="spellStart"/>
      <w:r w:rsidRPr="00C5559B">
        <w:rPr>
          <w:rFonts w:ascii="Helvetica" w:hAnsi="Helvetica"/>
          <w:sz w:val="22"/>
          <w:szCs w:val="22"/>
          <w:lang w:val="it-IT"/>
        </w:rPr>
        <w:t>Luvoni</w:t>
      </w:r>
      <w:proofErr w:type="spellEnd"/>
      <w:r w:rsidRPr="00C5559B">
        <w:rPr>
          <w:rFonts w:ascii="Helvetica" w:hAnsi="Helvetica"/>
          <w:sz w:val="22"/>
          <w:szCs w:val="22"/>
          <w:lang w:val="it-IT"/>
        </w:rPr>
        <w:t xml:space="preserve"> GC (1994) Laparoscopia nel cavallo in stazione: tecniche di base </w:t>
      </w:r>
      <w:proofErr w:type="gramStart"/>
      <w:r w:rsidRPr="00C5559B">
        <w:rPr>
          <w:rFonts w:ascii="Helvetica" w:hAnsi="Helvetica"/>
          <w:sz w:val="22"/>
          <w:szCs w:val="22"/>
          <w:lang w:val="it-IT"/>
        </w:rPr>
        <w:t>ed</w:t>
      </w:r>
      <w:proofErr w:type="gramEnd"/>
      <w:r w:rsidRPr="00C5559B">
        <w:rPr>
          <w:rFonts w:ascii="Helvetica" w:hAnsi="Helvetica"/>
          <w:sz w:val="22"/>
          <w:szCs w:val="22"/>
          <w:lang w:val="it-IT"/>
        </w:rPr>
        <w:t xml:space="preserve"> applicazioni cliniche (</w:t>
      </w:r>
      <w:proofErr w:type="spellStart"/>
      <w:r w:rsidRPr="00C5559B">
        <w:rPr>
          <w:rFonts w:ascii="Helvetica" w:hAnsi="Helvetica"/>
          <w:sz w:val="22"/>
          <w:szCs w:val="22"/>
          <w:lang w:val="it-IT"/>
        </w:rPr>
        <w:t>Laparoscopy</w:t>
      </w:r>
      <w:proofErr w:type="spellEnd"/>
      <w:r w:rsidRPr="00C5559B">
        <w:rPr>
          <w:rFonts w:ascii="Helvetica" w:hAnsi="Helvetica"/>
          <w:sz w:val="22"/>
          <w:szCs w:val="22"/>
          <w:lang w:val="it-IT"/>
        </w:rPr>
        <w:t xml:space="preserve"> in the standing </w:t>
      </w:r>
      <w:proofErr w:type="spellStart"/>
      <w:r w:rsidRPr="00C5559B">
        <w:rPr>
          <w:rFonts w:ascii="Helvetica" w:hAnsi="Helvetica"/>
          <w:sz w:val="22"/>
          <w:szCs w:val="22"/>
          <w:lang w:val="it-IT"/>
        </w:rPr>
        <w:t>horse</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basic</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techniques</w:t>
      </w:r>
      <w:proofErr w:type="spellEnd"/>
      <w:r w:rsidRPr="00C5559B">
        <w:rPr>
          <w:rFonts w:ascii="Helvetica" w:hAnsi="Helvetica"/>
          <w:sz w:val="22"/>
          <w:szCs w:val="22"/>
          <w:lang w:val="it-IT"/>
        </w:rPr>
        <w:t xml:space="preserve"> and </w:t>
      </w:r>
      <w:proofErr w:type="spellStart"/>
      <w:r w:rsidRPr="00C5559B">
        <w:rPr>
          <w:rFonts w:ascii="Helvetica" w:hAnsi="Helvetica"/>
          <w:sz w:val="22"/>
          <w:szCs w:val="22"/>
          <w:lang w:val="it-IT"/>
        </w:rPr>
        <w:t>clinical</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applications</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Proceedings</w:t>
      </w:r>
      <w:proofErr w:type="spellEnd"/>
      <w:r w:rsidRPr="00C5559B">
        <w:rPr>
          <w:rFonts w:ascii="Helvetica" w:hAnsi="Helvetica"/>
          <w:sz w:val="22"/>
          <w:szCs w:val="22"/>
          <w:lang w:val="it-IT"/>
        </w:rPr>
        <w:t xml:space="preserve"> of the 1st National </w:t>
      </w:r>
      <w:proofErr w:type="spellStart"/>
      <w:r w:rsidRPr="00C5559B">
        <w:rPr>
          <w:rFonts w:ascii="Helvetica" w:hAnsi="Helvetica"/>
          <w:sz w:val="22"/>
          <w:szCs w:val="22"/>
          <w:lang w:val="it-IT"/>
        </w:rPr>
        <w:t>Congress</w:t>
      </w:r>
      <w:proofErr w:type="spellEnd"/>
      <w:r w:rsidRPr="00C5559B">
        <w:rPr>
          <w:rFonts w:ascii="Helvetica" w:hAnsi="Helvetica"/>
          <w:sz w:val="22"/>
          <w:szCs w:val="22"/>
          <w:lang w:val="it-IT"/>
        </w:rPr>
        <w:t xml:space="preserve"> of the </w:t>
      </w:r>
      <w:proofErr w:type="spellStart"/>
      <w:r w:rsidRPr="00C5559B">
        <w:rPr>
          <w:rFonts w:ascii="Helvetica" w:hAnsi="Helvetica"/>
          <w:sz w:val="22"/>
          <w:szCs w:val="22"/>
          <w:lang w:val="it-IT"/>
        </w:rPr>
        <w:t>Italian</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Association</w:t>
      </w:r>
      <w:proofErr w:type="spellEnd"/>
      <w:r w:rsidRPr="00C5559B">
        <w:rPr>
          <w:rFonts w:ascii="Helvetica" w:hAnsi="Helvetica"/>
          <w:sz w:val="22"/>
          <w:szCs w:val="22"/>
          <w:lang w:val="it-IT"/>
        </w:rPr>
        <w:t xml:space="preserve"> of  </w:t>
      </w:r>
      <w:proofErr w:type="spellStart"/>
      <w:r w:rsidRPr="00C5559B">
        <w:rPr>
          <w:rFonts w:ascii="Helvetica" w:hAnsi="Helvetica"/>
          <w:sz w:val="22"/>
          <w:szCs w:val="22"/>
          <w:lang w:val="it-IT"/>
        </w:rPr>
        <w:t>Veterinary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Surgery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Italian</w:t>
      </w:r>
      <w:proofErr w:type="spellEnd"/>
      <w:r w:rsidRPr="00C5559B">
        <w:rPr>
          <w:rFonts w:ascii="Helvetica" w:hAnsi="Helvetica"/>
          <w:sz w:val="22"/>
          <w:szCs w:val="22"/>
          <w:lang w:val="it-IT"/>
        </w:rPr>
        <w:t xml:space="preserve">] (Atti </w:t>
      </w:r>
      <w:proofErr w:type="gramStart"/>
      <w:r w:rsidRPr="00C5559B">
        <w:rPr>
          <w:rFonts w:ascii="Helvetica" w:hAnsi="Helvetica"/>
          <w:sz w:val="22"/>
          <w:szCs w:val="22"/>
          <w:lang w:val="it-IT"/>
        </w:rPr>
        <w:t xml:space="preserve">del </w:t>
      </w:r>
      <w:proofErr w:type="gramEnd"/>
      <w:r w:rsidRPr="00C5559B">
        <w:rPr>
          <w:rFonts w:ascii="Helvetica" w:hAnsi="Helvetica"/>
          <w:sz w:val="22"/>
          <w:szCs w:val="22"/>
          <w:lang w:val="it-IT"/>
        </w:rPr>
        <w:t xml:space="preserve">1º Congresso Nazionale della </w:t>
      </w:r>
      <w:proofErr w:type="spellStart"/>
      <w:r w:rsidRPr="00C5559B">
        <w:rPr>
          <w:rFonts w:ascii="Helvetica" w:hAnsi="Helvetica"/>
          <w:sz w:val="22"/>
          <w:szCs w:val="22"/>
          <w:lang w:val="it-IT"/>
        </w:rPr>
        <w:t>Societa'</w:t>
      </w:r>
      <w:proofErr w:type="spellEnd"/>
      <w:r w:rsidRPr="00C5559B">
        <w:rPr>
          <w:rFonts w:ascii="Helvetica" w:hAnsi="Helvetica"/>
          <w:sz w:val="22"/>
          <w:szCs w:val="22"/>
          <w:lang w:val="it-IT"/>
        </w:rPr>
        <w:t xml:space="preserve"> Italiana di Chirurgia Veterinaria), Parma, </w:t>
      </w:r>
      <w:proofErr w:type="spellStart"/>
      <w:r w:rsidRPr="00C5559B">
        <w:rPr>
          <w:rFonts w:ascii="Helvetica" w:hAnsi="Helvetica"/>
          <w:sz w:val="22"/>
          <w:szCs w:val="22"/>
          <w:lang w:val="it-IT"/>
        </w:rPr>
        <w:t>Italy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December</w:t>
      </w:r>
      <w:proofErr w:type="spellEnd"/>
      <w:r w:rsidRPr="00C5559B">
        <w:rPr>
          <w:rFonts w:ascii="Helvetica" w:hAnsi="Helvetica"/>
          <w:sz w:val="22"/>
          <w:szCs w:val="22"/>
          <w:lang w:val="it-IT"/>
        </w:rPr>
        <w:t xml:space="preserve"> 1-2 ,1994; 1:217224</w:t>
      </w:r>
    </w:p>
    <w:p w14:paraId="08E422B9"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Stover SM, Hubbard M, Wisner E (1997) In Vitro assessment of the instant centers and angle of rotation of the equine Thoroughbred forelimb joints. Proceedings 24th Annual Conference Veterinary Orthopedic Society, Big Sky, Montana, March 1-8, 1997; p42</w:t>
      </w:r>
    </w:p>
    <w:p w14:paraId="3314BB98"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Stover SM, Hubbard M, Wisner E (1997) Image Processing and 3-D Musculoskeletal Geometry Reconstruction from Co-Registered CT and MRI Images: A Computer Model Generation of the Equine Forelimb. Proceedings of the 1997 UC Davis Biomedical Engineering Symposium, Davis, California, April 25</w:t>
      </w:r>
      <w:r w:rsidRPr="00C5559B">
        <w:rPr>
          <w:rFonts w:ascii="Helvetica" w:hAnsi="Helvetica"/>
          <w:sz w:val="22"/>
          <w:szCs w:val="22"/>
          <w:vertAlign w:val="superscript"/>
        </w:rPr>
        <w:t>th</w:t>
      </w:r>
      <w:r w:rsidRPr="00C5559B">
        <w:rPr>
          <w:rFonts w:ascii="Helvetica" w:hAnsi="Helvetica"/>
          <w:sz w:val="22"/>
          <w:szCs w:val="22"/>
        </w:rPr>
        <w:t xml:space="preserve">; </w:t>
      </w:r>
      <w:proofErr w:type="spellStart"/>
      <w:r w:rsidRPr="00C5559B">
        <w:rPr>
          <w:rFonts w:ascii="Helvetica" w:hAnsi="Helvetica"/>
          <w:sz w:val="22"/>
          <w:szCs w:val="22"/>
        </w:rPr>
        <w:t>pp</w:t>
      </w:r>
      <w:proofErr w:type="spellEnd"/>
      <w:r w:rsidRPr="00C5559B">
        <w:rPr>
          <w:rFonts w:ascii="Helvetica" w:hAnsi="Helvetica"/>
          <w:sz w:val="22"/>
          <w:szCs w:val="22"/>
        </w:rPr>
        <w:t xml:space="preserve"> 29-30  </w:t>
      </w:r>
    </w:p>
    <w:p w14:paraId="3D6D8C63" w14:textId="77777777" w:rsidR="00E24093" w:rsidRPr="00C5559B" w:rsidRDefault="00E24093" w:rsidP="00E24093">
      <w:pPr>
        <w:numPr>
          <w:ilvl w:val="0"/>
          <w:numId w:val="6"/>
        </w:numPr>
        <w:spacing w:line="360" w:lineRule="auto"/>
        <w:jc w:val="both"/>
        <w:rPr>
          <w:rFonts w:ascii="Helvetica" w:hAnsi="Helvetica"/>
          <w:sz w:val="22"/>
          <w:szCs w:val="22"/>
        </w:rPr>
      </w:pP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w:t>
      </w:r>
      <w:r w:rsidRPr="00C5559B">
        <w:rPr>
          <w:rFonts w:ascii="Helvetica" w:hAnsi="Helvetica"/>
          <w:b/>
          <w:sz w:val="22"/>
          <w:szCs w:val="22"/>
        </w:rPr>
        <w:t>Zarucco L</w:t>
      </w:r>
      <w:r w:rsidRPr="00C5559B">
        <w:rPr>
          <w:rFonts w:ascii="Helvetica" w:hAnsi="Helvetica"/>
          <w:sz w:val="22"/>
          <w:szCs w:val="22"/>
        </w:rPr>
        <w:t>, Hubbard M, Stover SM (1997) Dynamic Simulation of the Musculoskeletal Structures in the Thoroughbred Distal Forelimb. Proceedings of the 1997 UC Davis Biomedical Engineering Symposium. Davis, California April 25</w:t>
      </w:r>
      <w:r w:rsidRPr="00C5559B">
        <w:rPr>
          <w:rFonts w:ascii="Helvetica" w:hAnsi="Helvetica"/>
          <w:sz w:val="22"/>
          <w:szCs w:val="22"/>
          <w:vertAlign w:val="superscript"/>
        </w:rPr>
        <w:t>th</w:t>
      </w:r>
      <w:r w:rsidRPr="00C5559B">
        <w:rPr>
          <w:rFonts w:ascii="Helvetica" w:hAnsi="Helvetica"/>
          <w:sz w:val="22"/>
          <w:szCs w:val="22"/>
        </w:rPr>
        <w:t xml:space="preserve">; </w:t>
      </w:r>
      <w:proofErr w:type="spellStart"/>
      <w:r w:rsidRPr="00C5559B">
        <w:rPr>
          <w:rFonts w:ascii="Helvetica" w:hAnsi="Helvetica"/>
          <w:sz w:val="22"/>
          <w:szCs w:val="22"/>
        </w:rPr>
        <w:t>pp</w:t>
      </w:r>
      <w:proofErr w:type="spellEnd"/>
      <w:r w:rsidRPr="00C5559B">
        <w:rPr>
          <w:rFonts w:ascii="Helvetica" w:hAnsi="Helvetica"/>
          <w:sz w:val="22"/>
          <w:szCs w:val="22"/>
        </w:rPr>
        <w:t xml:space="preserve"> 31-32</w:t>
      </w:r>
    </w:p>
    <w:p w14:paraId="2EAF8776" w14:textId="77777777" w:rsidR="00E24093" w:rsidRPr="00C5559B" w:rsidRDefault="00E24093" w:rsidP="00E24093">
      <w:pPr>
        <w:numPr>
          <w:ilvl w:val="0"/>
          <w:numId w:val="6"/>
        </w:numPr>
        <w:spacing w:line="360" w:lineRule="auto"/>
        <w:jc w:val="both"/>
        <w:rPr>
          <w:rFonts w:ascii="Helvetica" w:hAnsi="Helvetica"/>
          <w:sz w:val="22"/>
          <w:szCs w:val="22"/>
          <w:lang w:val="it-IT"/>
        </w:rPr>
      </w:pPr>
      <w:r w:rsidRPr="00C5559B">
        <w:rPr>
          <w:rFonts w:ascii="Helvetica" w:hAnsi="Helvetica"/>
          <w:b/>
          <w:sz w:val="22"/>
          <w:szCs w:val="22"/>
          <w:lang w:val="it-IT"/>
        </w:rPr>
        <w:t>Zarucco L</w:t>
      </w:r>
      <w:r w:rsidRPr="00C5559B">
        <w:rPr>
          <w:rFonts w:ascii="Helvetica" w:hAnsi="Helvetica"/>
          <w:sz w:val="22"/>
          <w:szCs w:val="22"/>
          <w:lang w:val="it-IT"/>
        </w:rPr>
        <w:t xml:space="preserve">, Addis F (1997) Il Cavallo Multimediale: Didattica Avanzata o Pura Tecnologia?  </w:t>
      </w:r>
      <w:proofErr w:type="spellStart"/>
      <w:proofErr w:type="gramStart"/>
      <w:r w:rsidRPr="00C5559B">
        <w:rPr>
          <w:rFonts w:ascii="Helvetica" w:hAnsi="Helvetica"/>
          <w:sz w:val="22"/>
          <w:szCs w:val="22"/>
          <w:lang w:val="it-IT"/>
        </w:rPr>
        <w:t>Proceedings</w:t>
      </w:r>
      <w:proofErr w:type="spellEnd"/>
      <w:r w:rsidRPr="00C5559B">
        <w:rPr>
          <w:rFonts w:ascii="Helvetica" w:hAnsi="Helvetica"/>
          <w:sz w:val="22"/>
          <w:szCs w:val="22"/>
          <w:lang w:val="it-IT"/>
        </w:rPr>
        <w:t xml:space="preserve"> of the 4th National </w:t>
      </w:r>
      <w:proofErr w:type="spellStart"/>
      <w:r w:rsidRPr="00C5559B">
        <w:rPr>
          <w:rFonts w:ascii="Helvetica" w:hAnsi="Helvetica"/>
          <w:sz w:val="22"/>
          <w:szCs w:val="22"/>
          <w:lang w:val="it-IT"/>
        </w:rPr>
        <w:t>Congress</w:t>
      </w:r>
      <w:proofErr w:type="spellEnd"/>
      <w:r w:rsidRPr="00C5559B">
        <w:rPr>
          <w:rFonts w:ascii="Helvetica" w:hAnsi="Helvetica"/>
          <w:sz w:val="22"/>
          <w:szCs w:val="22"/>
          <w:lang w:val="it-IT"/>
        </w:rPr>
        <w:t xml:space="preserve"> of the </w:t>
      </w:r>
      <w:proofErr w:type="spellStart"/>
      <w:r w:rsidRPr="00C5559B">
        <w:rPr>
          <w:rFonts w:ascii="Helvetica" w:hAnsi="Helvetica"/>
          <w:sz w:val="22"/>
          <w:szCs w:val="22"/>
          <w:lang w:val="it-IT"/>
        </w:rPr>
        <w:t>Italian</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Association</w:t>
      </w:r>
      <w:proofErr w:type="spellEnd"/>
      <w:r w:rsidRPr="00C5559B">
        <w:rPr>
          <w:rFonts w:ascii="Helvetica" w:hAnsi="Helvetica"/>
          <w:sz w:val="22"/>
          <w:szCs w:val="22"/>
          <w:lang w:val="it-IT"/>
        </w:rPr>
        <w:t xml:space="preserve"> of  </w:t>
      </w:r>
      <w:proofErr w:type="spellStart"/>
      <w:r w:rsidRPr="00C5559B">
        <w:rPr>
          <w:rFonts w:ascii="Helvetica" w:hAnsi="Helvetica"/>
          <w:sz w:val="22"/>
          <w:szCs w:val="22"/>
          <w:lang w:val="it-IT"/>
        </w:rPr>
        <w:t>Veterinary</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Surgery</w:t>
      </w:r>
      <w:proofErr w:type="spellEnd"/>
      <w:r w:rsidRPr="00C5559B">
        <w:rPr>
          <w:rFonts w:ascii="Helvetica" w:hAnsi="Helvetica"/>
          <w:sz w:val="22"/>
          <w:szCs w:val="22"/>
          <w:lang w:val="it-IT"/>
        </w:rPr>
        <w:t xml:space="preserve"> (Atti del 4º Congresso Nazionale della </w:t>
      </w:r>
      <w:proofErr w:type="spellStart"/>
      <w:r w:rsidRPr="00C5559B">
        <w:rPr>
          <w:rFonts w:ascii="Helvetica" w:hAnsi="Helvetica"/>
          <w:sz w:val="22"/>
          <w:szCs w:val="22"/>
          <w:lang w:val="it-IT"/>
        </w:rPr>
        <w:t>Societa'</w:t>
      </w:r>
      <w:proofErr w:type="spellEnd"/>
      <w:r w:rsidRPr="00C5559B">
        <w:rPr>
          <w:rFonts w:ascii="Helvetica" w:hAnsi="Helvetica"/>
          <w:sz w:val="22"/>
          <w:szCs w:val="22"/>
          <w:lang w:val="it-IT"/>
        </w:rPr>
        <w:t xml:space="preserve"> I</w:t>
      </w:r>
      <w:proofErr w:type="gramEnd"/>
      <w:r w:rsidRPr="00C5559B">
        <w:rPr>
          <w:rFonts w:ascii="Helvetica" w:hAnsi="Helvetica"/>
          <w:sz w:val="22"/>
          <w:szCs w:val="22"/>
          <w:lang w:val="it-IT"/>
        </w:rPr>
        <w:t>taliana di Chirurgia Veterinaria) [</w:t>
      </w:r>
      <w:proofErr w:type="spellStart"/>
      <w:r w:rsidRPr="00C5559B">
        <w:rPr>
          <w:rFonts w:ascii="Helvetica" w:hAnsi="Helvetica"/>
          <w:sz w:val="22"/>
          <w:szCs w:val="22"/>
          <w:lang w:val="it-IT"/>
        </w:rPr>
        <w:t>Italian</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Naples</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Italy</w:t>
      </w:r>
      <w:proofErr w:type="spellEnd"/>
    </w:p>
    <w:p w14:paraId="1EEC7703"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sz w:val="22"/>
          <w:szCs w:val="22"/>
        </w:rPr>
        <w:t xml:space="preserve">Vazquez </w:t>
      </w:r>
      <w:proofErr w:type="spellStart"/>
      <w:r w:rsidRPr="00C5559B">
        <w:rPr>
          <w:rFonts w:ascii="Helvetica" w:hAnsi="Helvetica"/>
          <w:sz w:val="22"/>
          <w:szCs w:val="22"/>
        </w:rPr>
        <w:t>deMercado</w:t>
      </w:r>
      <w:proofErr w:type="spellEnd"/>
      <w:r w:rsidRPr="00C5559B">
        <w:rPr>
          <w:rFonts w:ascii="Helvetica" w:hAnsi="Helvetica"/>
          <w:sz w:val="22"/>
          <w:szCs w:val="22"/>
        </w:rPr>
        <w:t xml:space="preserve"> R, Stover SM, Taylor KT, </w:t>
      </w:r>
      <w:r w:rsidRPr="00C5559B">
        <w:rPr>
          <w:rFonts w:ascii="Helvetica" w:hAnsi="Helvetica"/>
          <w:b/>
          <w:sz w:val="22"/>
          <w:szCs w:val="22"/>
        </w:rPr>
        <w:t>Zarucco L</w:t>
      </w:r>
      <w:r w:rsidRPr="00C5559B">
        <w:rPr>
          <w:rFonts w:ascii="Helvetica" w:hAnsi="Helvetica"/>
          <w:sz w:val="22"/>
          <w:szCs w:val="22"/>
        </w:rPr>
        <w:t xml:space="preserve"> (1997) Lateral Approach for </w:t>
      </w:r>
      <w:proofErr w:type="spellStart"/>
      <w:r w:rsidRPr="00C5559B">
        <w:rPr>
          <w:rFonts w:ascii="Helvetica" w:hAnsi="Helvetica"/>
          <w:sz w:val="22"/>
          <w:szCs w:val="22"/>
        </w:rPr>
        <w:t>Arthrocentesis</w:t>
      </w:r>
      <w:proofErr w:type="spellEnd"/>
      <w:r w:rsidRPr="00C5559B">
        <w:rPr>
          <w:rFonts w:ascii="Helvetica" w:hAnsi="Helvetica"/>
          <w:sz w:val="22"/>
          <w:szCs w:val="22"/>
        </w:rPr>
        <w:t xml:space="preserve"> of the Equine Coffin Joint. Proceedings 43</w:t>
      </w:r>
      <w:r w:rsidRPr="00C5559B">
        <w:rPr>
          <w:rFonts w:ascii="Helvetica" w:hAnsi="Helvetica"/>
          <w:sz w:val="22"/>
          <w:szCs w:val="22"/>
          <w:vertAlign w:val="superscript"/>
        </w:rPr>
        <w:t>rd</w:t>
      </w:r>
      <w:r w:rsidRPr="00C5559B">
        <w:rPr>
          <w:rFonts w:ascii="Helvetica" w:hAnsi="Helvetica"/>
          <w:sz w:val="22"/>
          <w:szCs w:val="22"/>
        </w:rPr>
        <w:t xml:space="preserve"> Annual Convention AAEP, Phoenix, AZ, December 7-10, 1997; 43:372-373</w:t>
      </w:r>
    </w:p>
    <w:p w14:paraId="709E69F4" w14:textId="77777777" w:rsidR="00E24093" w:rsidRPr="00C5559B" w:rsidRDefault="00E24093" w:rsidP="00E24093">
      <w:pPr>
        <w:numPr>
          <w:ilvl w:val="0"/>
          <w:numId w:val="6"/>
        </w:numPr>
        <w:spacing w:line="360" w:lineRule="auto"/>
        <w:jc w:val="both"/>
        <w:rPr>
          <w:rFonts w:ascii="Helvetica" w:hAnsi="Helvetica"/>
          <w:sz w:val="22"/>
          <w:szCs w:val="22"/>
        </w:rPr>
      </w:pP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Hubbard M, </w:t>
      </w:r>
      <w:r w:rsidRPr="00C5559B">
        <w:rPr>
          <w:rFonts w:ascii="Helvetica" w:hAnsi="Helvetica"/>
          <w:b/>
          <w:sz w:val="22"/>
          <w:szCs w:val="22"/>
        </w:rPr>
        <w:t>Zarucco L</w:t>
      </w:r>
      <w:r w:rsidRPr="00C5559B">
        <w:rPr>
          <w:rFonts w:ascii="Helvetica" w:hAnsi="Helvetica"/>
          <w:sz w:val="22"/>
          <w:szCs w:val="22"/>
        </w:rPr>
        <w:t xml:space="preserve">, Stover SM (1997) Dynamic Simulation of Musculoskeletal Structures in the Thoroughbred Distal Forelimb. Proceedings of the </w:t>
      </w:r>
      <w:proofErr w:type="spellStart"/>
      <w:r w:rsidRPr="00C5559B">
        <w:rPr>
          <w:rFonts w:ascii="Helvetica" w:hAnsi="Helvetica"/>
          <w:sz w:val="22"/>
          <w:szCs w:val="22"/>
        </w:rPr>
        <w:t>VIth</w:t>
      </w:r>
      <w:proofErr w:type="spellEnd"/>
      <w:r w:rsidRPr="00C5559B">
        <w:rPr>
          <w:rFonts w:ascii="Helvetica" w:hAnsi="Helvetica"/>
          <w:sz w:val="22"/>
          <w:szCs w:val="22"/>
        </w:rPr>
        <w:t xml:space="preserve"> International Symposium on Computer Simulation in Biomechanics. </w:t>
      </w:r>
      <w:proofErr w:type="spellStart"/>
      <w:r w:rsidRPr="00C5559B">
        <w:rPr>
          <w:rFonts w:ascii="Helvetica" w:hAnsi="Helvetica"/>
          <w:sz w:val="22"/>
          <w:szCs w:val="22"/>
        </w:rPr>
        <w:t>Tokio</w:t>
      </w:r>
      <w:proofErr w:type="spellEnd"/>
      <w:r w:rsidRPr="00C5559B">
        <w:rPr>
          <w:rFonts w:ascii="Helvetica" w:hAnsi="Helvetica"/>
          <w:sz w:val="22"/>
          <w:szCs w:val="22"/>
        </w:rPr>
        <w:t xml:space="preserve">, Japan, August 21-23, 1997; </w:t>
      </w:r>
      <w:proofErr w:type="spellStart"/>
      <w:r w:rsidRPr="00C5559B">
        <w:rPr>
          <w:rFonts w:ascii="Helvetica" w:hAnsi="Helvetica"/>
          <w:sz w:val="22"/>
          <w:szCs w:val="22"/>
        </w:rPr>
        <w:t>pp</w:t>
      </w:r>
      <w:proofErr w:type="spellEnd"/>
      <w:r w:rsidRPr="00C5559B">
        <w:rPr>
          <w:rFonts w:ascii="Helvetica" w:hAnsi="Helvetica"/>
          <w:sz w:val="22"/>
          <w:szCs w:val="22"/>
        </w:rPr>
        <w:t xml:space="preserve"> 29-31</w:t>
      </w:r>
    </w:p>
    <w:p w14:paraId="0853BADE"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Stover SM., Hubbard M, Wisner E (1998) Image Processing and Co Registration of CT and MRI Images: 3-D Musculoskeletal Geometry Reconstruction for Equine Forelimb Computer Model Generation. Proceedings 25th Annual Conference Veterinary Orthopedic Society, Snowmass, Colorado, February 21-28, 1998; </w:t>
      </w:r>
      <w:proofErr w:type="spellStart"/>
      <w:r w:rsidRPr="00C5559B">
        <w:rPr>
          <w:rFonts w:ascii="Helvetica" w:hAnsi="Helvetica"/>
          <w:sz w:val="22"/>
          <w:szCs w:val="22"/>
        </w:rPr>
        <w:t>pp</w:t>
      </w:r>
      <w:proofErr w:type="spellEnd"/>
      <w:r w:rsidRPr="00C5559B">
        <w:rPr>
          <w:rFonts w:ascii="Helvetica" w:hAnsi="Helvetica"/>
          <w:sz w:val="22"/>
          <w:szCs w:val="22"/>
        </w:rPr>
        <w:t xml:space="preserve"> 56</w:t>
      </w:r>
    </w:p>
    <w:p w14:paraId="0F3488A1" w14:textId="77777777" w:rsidR="00E24093" w:rsidRPr="00C5559B" w:rsidRDefault="00E24093" w:rsidP="00E24093">
      <w:pPr>
        <w:numPr>
          <w:ilvl w:val="0"/>
          <w:numId w:val="6"/>
        </w:numPr>
        <w:spacing w:line="360" w:lineRule="auto"/>
        <w:jc w:val="both"/>
        <w:rPr>
          <w:rFonts w:ascii="Helvetica" w:hAnsi="Helvetica"/>
          <w:sz w:val="22"/>
          <w:szCs w:val="22"/>
        </w:rPr>
      </w:pPr>
      <w:proofErr w:type="spellStart"/>
      <w:r w:rsidRPr="00C5559B">
        <w:rPr>
          <w:rFonts w:ascii="Helvetica" w:hAnsi="Helvetica"/>
          <w:sz w:val="22"/>
          <w:szCs w:val="22"/>
        </w:rPr>
        <w:lastRenderedPageBreak/>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Steffey</w:t>
      </w:r>
      <w:proofErr w:type="spellEnd"/>
      <w:r w:rsidRPr="00C5559B">
        <w:rPr>
          <w:rFonts w:ascii="Helvetica" w:hAnsi="Helvetica"/>
          <w:sz w:val="22"/>
          <w:szCs w:val="22"/>
        </w:rPr>
        <w:t xml:space="preserve"> EP, </w:t>
      </w:r>
      <w:r w:rsidRPr="00C5559B">
        <w:rPr>
          <w:rFonts w:ascii="Helvetica" w:hAnsi="Helvetica"/>
          <w:b/>
          <w:sz w:val="22"/>
          <w:szCs w:val="22"/>
        </w:rPr>
        <w:t>Zarucco L</w:t>
      </w:r>
      <w:r w:rsidRPr="00C5559B">
        <w:rPr>
          <w:rFonts w:ascii="Helvetica" w:hAnsi="Helvetica"/>
          <w:sz w:val="22"/>
          <w:szCs w:val="22"/>
        </w:rPr>
        <w:t xml:space="preserve">, McCullough C, Del </w:t>
      </w:r>
      <w:proofErr w:type="spellStart"/>
      <w:r w:rsidRPr="00C5559B">
        <w:rPr>
          <w:rFonts w:ascii="Helvetica" w:hAnsi="Helvetica"/>
          <w:sz w:val="22"/>
          <w:szCs w:val="22"/>
        </w:rPr>
        <w:t>Piero</w:t>
      </w:r>
      <w:proofErr w:type="spellEnd"/>
      <w:r w:rsidRPr="00C5559B">
        <w:rPr>
          <w:rFonts w:ascii="Helvetica" w:hAnsi="Helvetica"/>
          <w:sz w:val="22"/>
          <w:szCs w:val="22"/>
        </w:rPr>
        <w:t xml:space="preserve"> F, Galey F, Melton L, </w:t>
      </w:r>
      <w:proofErr w:type="spellStart"/>
      <w:r w:rsidRPr="00C5559B">
        <w:rPr>
          <w:rFonts w:ascii="Helvetica" w:hAnsi="Helvetica"/>
          <w:sz w:val="22"/>
          <w:szCs w:val="22"/>
        </w:rPr>
        <w:t>Puschner</w:t>
      </w:r>
      <w:proofErr w:type="spellEnd"/>
      <w:r w:rsidRPr="00C5559B">
        <w:rPr>
          <w:rFonts w:ascii="Helvetica" w:hAnsi="Helvetica"/>
          <w:sz w:val="22"/>
          <w:szCs w:val="22"/>
        </w:rPr>
        <w:t xml:space="preserve"> B, Stover SM (2000) Biochemical and </w:t>
      </w:r>
      <w:proofErr w:type="spellStart"/>
      <w:r w:rsidRPr="00C5559B">
        <w:rPr>
          <w:rFonts w:ascii="Helvetica" w:hAnsi="Helvetica"/>
          <w:sz w:val="22"/>
          <w:szCs w:val="22"/>
        </w:rPr>
        <w:t>histopathological</w:t>
      </w:r>
      <w:proofErr w:type="spellEnd"/>
      <w:r w:rsidRPr="00C5559B">
        <w:rPr>
          <w:rFonts w:ascii="Helvetica" w:hAnsi="Helvetica"/>
          <w:sz w:val="22"/>
          <w:szCs w:val="22"/>
        </w:rPr>
        <w:t xml:space="preserve"> changes associated with prolonged </w:t>
      </w:r>
      <w:proofErr w:type="spellStart"/>
      <w:r w:rsidRPr="00C5559B">
        <w:rPr>
          <w:rFonts w:ascii="Helvetica" w:hAnsi="Helvetica"/>
          <w:sz w:val="22"/>
          <w:szCs w:val="22"/>
        </w:rPr>
        <w:t>sevoflurane</w:t>
      </w:r>
      <w:proofErr w:type="spellEnd"/>
      <w:r w:rsidRPr="00C5559B">
        <w:rPr>
          <w:rFonts w:ascii="Helvetica" w:hAnsi="Helvetica"/>
          <w:sz w:val="22"/>
          <w:szCs w:val="22"/>
        </w:rPr>
        <w:t xml:space="preserve"> anesthesia in horses. Proceedings of the 7</w:t>
      </w:r>
      <w:r w:rsidRPr="00C5559B">
        <w:rPr>
          <w:rFonts w:ascii="Helvetica" w:hAnsi="Helvetica"/>
          <w:sz w:val="22"/>
          <w:szCs w:val="22"/>
          <w:vertAlign w:val="superscript"/>
        </w:rPr>
        <w:t>th</w:t>
      </w:r>
      <w:r w:rsidRPr="00C5559B">
        <w:rPr>
          <w:rFonts w:ascii="Helvetica" w:hAnsi="Helvetica"/>
          <w:sz w:val="22"/>
          <w:szCs w:val="22"/>
        </w:rPr>
        <w:t xml:space="preserve"> International Congress of Veterinary Anesthesiology, Berne, Switzerland, September 20-23, 2000</w:t>
      </w:r>
    </w:p>
    <w:p w14:paraId="6D6A41E2"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Taylor KT, Stover SM (2003) Muscle architecture and fiber characteristics of the superficial and deep digital flexor muscles in adult Thoroughbred horses. Proceedings 30th Annual Conference Veterinary Orthopedic Society, Steamboat Springs, Colorado, February 22- March 1, 2003</w:t>
      </w:r>
    </w:p>
    <w:p w14:paraId="206E5A30"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sz w:val="22"/>
          <w:szCs w:val="22"/>
        </w:rPr>
        <w:t xml:space="preserve">Stover SM, </w:t>
      </w:r>
      <w:proofErr w:type="spellStart"/>
      <w:r w:rsidRPr="00C5559B">
        <w:rPr>
          <w:rFonts w:ascii="Helvetica" w:hAnsi="Helvetica"/>
          <w:sz w:val="22"/>
          <w:szCs w:val="22"/>
        </w:rPr>
        <w:t>Swanstrom</w:t>
      </w:r>
      <w:proofErr w:type="spellEnd"/>
      <w:r w:rsidRPr="00C5559B">
        <w:rPr>
          <w:rFonts w:ascii="Helvetica" w:hAnsi="Helvetica"/>
          <w:sz w:val="22"/>
          <w:szCs w:val="22"/>
        </w:rPr>
        <w:t xml:space="preserve"> MD, </w:t>
      </w:r>
      <w:r w:rsidRPr="00C5559B">
        <w:rPr>
          <w:rFonts w:ascii="Helvetica" w:hAnsi="Helvetica"/>
          <w:b/>
          <w:sz w:val="22"/>
          <w:szCs w:val="22"/>
        </w:rPr>
        <w:t>Zarucco L</w:t>
      </w:r>
      <w:r w:rsidRPr="00C5559B">
        <w:rPr>
          <w:rFonts w:ascii="Helvetica" w:hAnsi="Helvetica"/>
          <w:sz w:val="22"/>
          <w:szCs w:val="22"/>
        </w:rPr>
        <w:t xml:space="preserve">, Hubbard M, Hawkins D (2004) Effects of simulated proximal check ligament </w:t>
      </w:r>
      <w:proofErr w:type="spellStart"/>
      <w:r w:rsidRPr="00C5559B">
        <w:rPr>
          <w:rFonts w:ascii="Helvetica" w:hAnsi="Helvetica"/>
          <w:sz w:val="22"/>
          <w:szCs w:val="22"/>
        </w:rPr>
        <w:t>desmotomy</w:t>
      </w:r>
      <w:proofErr w:type="spellEnd"/>
      <w:r w:rsidRPr="00C5559B">
        <w:rPr>
          <w:rFonts w:ascii="Helvetica" w:hAnsi="Helvetica"/>
          <w:sz w:val="22"/>
          <w:szCs w:val="22"/>
        </w:rPr>
        <w:t xml:space="preserve"> on fetlock support structures of the equine forelimb fetlock throughout stance phase of gallop. Proceedings 31st Annual Conference Veterinary Orthopedic Society, Big Sky, Montana, February 22-27, 2004.</w:t>
      </w:r>
    </w:p>
    <w:p w14:paraId="4486AA3F"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sz w:val="22"/>
          <w:szCs w:val="22"/>
        </w:rPr>
        <w:t xml:space="preserve">Cheung ATW,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proofErr w:type="spellStart"/>
      <w:r w:rsidRPr="00C5559B">
        <w:rPr>
          <w:rFonts w:ascii="Helvetica" w:hAnsi="Helvetica"/>
          <w:sz w:val="22"/>
          <w:szCs w:val="22"/>
        </w:rPr>
        <w:t>Ramanujam</w:t>
      </w:r>
      <w:proofErr w:type="spellEnd"/>
      <w:r w:rsidRPr="00C5559B">
        <w:rPr>
          <w:rFonts w:ascii="Helvetica" w:hAnsi="Helvetica"/>
          <w:sz w:val="22"/>
          <w:szCs w:val="22"/>
        </w:rPr>
        <w:t xml:space="preserve"> S, </w:t>
      </w:r>
      <w:r w:rsidRPr="00C5559B">
        <w:rPr>
          <w:rFonts w:ascii="Helvetica" w:hAnsi="Helvetica"/>
          <w:b/>
          <w:sz w:val="22"/>
          <w:szCs w:val="22"/>
        </w:rPr>
        <w:t>Zarucco L</w:t>
      </w:r>
      <w:r w:rsidRPr="00C5559B">
        <w:rPr>
          <w:rFonts w:ascii="Helvetica" w:hAnsi="Helvetica"/>
          <w:sz w:val="22"/>
          <w:szCs w:val="22"/>
        </w:rPr>
        <w:t xml:space="preserve">, Barbosa M, Chan D, Burns P, </w:t>
      </w:r>
      <w:proofErr w:type="spellStart"/>
      <w:r w:rsidRPr="00C5559B">
        <w:rPr>
          <w:rFonts w:ascii="Helvetica" w:hAnsi="Helvetica"/>
          <w:sz w:val="22"/>
          <w:szCs w:val="22"/>
        </w:rPr>
        <w:t>Jahr</w:t>
      </w:r>
      <w:proofErr w:type="spellEnd"/>
      <w:r w:rsidRPr="00C5559B">
        <w:rPr>
          <w:rFonts w:ascii="Helvetica" w:hAnsi="Helvetica"/>
          <w:sz w:val="22"/>
          <w:szCs w:val="22"/>
        </w:rPr>
        <w:t xml:space="preserve"> JS, Chen P, Gunther R (2004) Adverse </w:t>
      </w:r>
      <w:proofErr w:type="spellStart"/>
      <w:r w:rsidRPr="00C5559B">
        <w:rPr>
          <w:rFonts w:ascii="Helvetica" w:hAnsi="Helvetica"/>
          <w:sz w:val="22"/>
          <w:szCs w:val="22"/>
        </w:rPr>
        <w:t>microvascular</w:t>
      </w:r>
      <w:proofErr w:type="spellEnd"/>
      <w:r w:rsidRPr="00C5559B">
        <w:rPr>
          <w:rFonts w:ascii="Helvetica" w:hAnsi="Helvetica"/>
          <w:sz w:val="22"/>
          <w:szCs w:val="22"/>
        </w:rPr>
        <w:t xml:space="preserve"> effects induced by en route pre-hospital treatment in hemorrhagic shock: a computer-assisted </w:t>
      </w:r>
      <w:proofErr w:type="spellStart"/>
      <w:r w:rsidRPr="00C5559B">
        <w:rPr>
          <w:rFonts w:ascii="Helvetica" w:hAnsi="Helvetica"/>
          <w:sz w:val="22"/>
          <w:szCs w:val="22"/>
        </w:rPr>
        <w:t>intravital</w:t>
      </w:r>
      <w:proofErr w:type="spellEnd"/>
      <w:r w:rsidRPr="00C5559B">
        <w:rPr>
          <w:rFonts w:ascii="Helvetica" w:hAnsi="Helvetica"/>
          <w:sz w:val="22"/>
          <w:szCs w:val="22"/>
        </w:rPr>
        <w:t xml:space="preserve"> microscopy study. Abstracts of the XIII International Vascular Biology Meeting, Toronto, Ontario, Canada; June 1-5, 2004</w:t>
      </w:r>
    </w:p>
    <w:p w14:paraId="7D3DFF4F" w14:textId="77777777" w:rsidR="00E24093" w:rsidRPr="00C5559B" w:rsidRDefault="00E24093" w:rsidP="00E24093">
      <w:pPr>
        <w:numPr>
          <w:ilvl w:val="0"/>
          <w:numId w:val="6"/>
        </w:numPr>
        <w:spacing w:line="360" w:lineRule="auto"/>
        <w:jc w:val="both"/>
        <w:rPr>
          <w:rFonts w:ascii="Helvetica" w:hAnsi="Helvetica"/>
          <w:sz w:val="22"/>
          <w:szCs w:val="22"/>
        </w:rPr>
      </w:pPr>
      <w:proofErr w:type="spellStart"/>
      <w:r w:rsidRPr="00C5559B">
        <w:rPr>
          <w:rFonts w:ascii="Helvetica" w:hAnsi="Helvetica"/>
          <w:sz w:val="22"/>
          <w:szCs w:val="22"/>
        </w:rPr>
        <w:t>Southwood</w:t>
      </w:r>
      <w:proofErr w:type="spellEnd"/>
      <w:r w:rsidRPr="00C5559B">
        <w:rPr>
          <w:rFonts w:ascii="Helvetica" w:hAnsi="Helvetica"/>
          <w:sz w:val="22"/>
          <w:szCs w:val="22"/>
        </w:rPr>
        <w:t xml:space="preserve"> L, </w:t>
      </w:r>
      <w:proofErr w:type="spellStart"/>
      <w:r w:rsidRPr="00C5559B">
        <w:rPr>
          <w:rFonts w:ascii="Helvetica" w:hAnsi="Helvetica"/>
          <w:sz w:val="22"/>
          <w:szCs w:val="22"/>
        </w:rPr>
        <w:t>Lindermann</w:t>
      </w:r>
      <w:proofErr w:type="spellEnd"/>
      <w:r w:rsidRPr="00C5559B">
        <w:rPr>
          <w:rFonts w:ascii="Helvetica" w:hAnsi="Helvetica"/>
          <w:sz w:val="22"/>
          <w:szCs w:val="22"/>
        </w:rPr>
        <w:t xml:space="preserve"> J, </w:t>
      </w:r>
      <w:proofErr w:type="spellStart"/>
      <w:r w:rsidRPr="00C5559B">
        <w:rPr>
          <w:rFonts w:ascii="Helvetica" w:hAnsi="Helvetica"/>
          <w:sz w:val="22"/>
          <w:szCs w:val="22"/>
        </w:rPr>
        <w:t>Olander</w:t>
      </w:r>
      <w:proofErr w:type="spellEnd"/>
      <w:r w:rsidRPr="00C5559B">
        <w:rPr>
          <w:rFonts w:ascii="Helvetica" w:hAnsi="Helvetica"/>
          <w:sz w:val="22"/>
          <w:szCs w:val="22"/>
        </w:rPr>
        <w:t xml:space="preserve"> H, </w:t>
      </w: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Birks EK, </w:t>
      </w:r>
      <w:proofErr w:type="spellStart"/>
      <w:r w:rsidRPr="00C5559B">
        <w:rPr>
          <w:rFonts w:ascii="Helvetica" w:hAnsi="Helvetica"/>
          <w:sz w:val="22"/>
          <w:szCs w:val="22"/>
        </w:rPr>
        <w:t>Frisbie</w:t>
      </w:r>
      <w:proofErr w:type="spellEnd"/>
      <w:r w:rsidRPr="00C5559B">
        <w:rPr>
          <w:rFonts w:ascii="Helvetica" w:hAnsi="Helvetica"/>
          <w:sz w:val="22"/>
          <w:szCs w:val="22"/>
        </w:rPr>
        <w:t xml:space="preserve"> DD (2005) Growth factor mRNA expression in the mucosa of horses with a large colon volvulus: Proceedings 8th AAEP Equine Colic Research Symposium, Quebec City, Canada, August 3-5, 2005. </w:t>
      </w:r>
    </w:p>
    <w:p w14:paraId="4E788464"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(2007) Regional Pain Management Strategies for Horses with Laminitis. Fourth International Equine Conference on Laminitis and Diseases of the Foot”, Palm Beach, Florida, </w:t>
      </w:r>
      <w:proofErr w:type="spellStart"/>
      <w:r w:rsidRPr="00C5559B">
        <w:rPr>
          <w:rFonts w:ascii="Helvetica" w:hAnsi="Helvetica"/>
          <w:sz w:val="22"/>
          <w:szCs w:val="22"/>
        </w:rPr>
        <w:t>pg</w:t>
      </w:r>
      <w:proofErr w:type="spellEnd"/>
      <w:r w:rsidRPr="00C5559B">
        <w:rPr>
          <w:rFonts w:ascii="Helvetica" w:hAnsi="Helvetica"/>
          <w:sz w:val="22"/>
          <w:szCs w:val="22"/>
        </w:rPr>
        <w:t xml:space="preserve"> 92, November 2-4, 2007</w:t>
      </w:r>
    </w:p>
    <w:p w14:paraId="007BD290"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Scandella</w:t>
      </w:r>
      <w:proofErr w:type="spellEnd"/>
      <w:r w:rsidRPr="00C5559B">
        <w:rPr>
          <w:rFonts w:ascii="Helvetica" w:hAnsi="Helvetica"/>
          <w:sz w:val="22"/>
          <w:szCs w:val="22"/>
          <w:vertAlign w:val="superscript"/>
        </w:rPr>
        <w:t xml:space="preserve"> </w:t>
      </w:r>
      <w:r w:rsidRPr="00C5559B">
        <w:rPr>
          <w:rFonts w:ascii="Helvetica" w:hAnsi="Helvetica"/>
          <w:sz w:val="22"/>
          <w:szCs w:val="22"/>
        </w:rPr>
        <w:t xml:space="preserve">M, </w:t>
      </w:r>
      <w:proofErr w:type="spellStart"/>
      <w:r w:rsidRPr="00C5559B">
        <w:rPr>
          <w:rFonts w:ascii="Helvetica" w:hAnsi="Helvetica"/>
          <w:sz w:val="22"/>
          <w:szCs w:val="22"/>
        </w:rPr>
        <w:t>Seco</w:t>
      </w:r>
      <w:proofErr w:type="spellEnd"/>
      <w:r w:rsidRPr="00C5559B">
        <w:rPr>
          <w:rFonts w:ascii="Helvetica" w:hAnsi="Helvetica"/>
          <w:sz w:val="22"/>
          <w:szCs w:val="22"/>
        </w:rPr>
        <w:t xml:space="preserve"> O, </w:t>
      </w:r>
      <w:proofErr w:type="spellStart"/>
      <w:r w:rsidRPr="00C5559B">
        <w:rPr>
          <w:rFonts w:ascii="Helvetica" w:hAnsi="Helvetica"/>
          <w:sz w:val="22"/>
          <w:szCs w:val="22"/>
        </w:rPr>
        <w:t>Cozzi</w:t>
      </w:r>
      <w:proofErr w:type="spellEnd"/>
      <w:r w:rsidRPr="00C5559B">
        <w:rPr>
          <w:rFonts w:ascii="Helvetica" w:hAnsi="Helvetica"/>
          <w:sz w:val="22"/>
          <w:szCs w:val="22"/>
          <w:vertAlign w:val="superscript"/>
        </w:rPr>
        <w:t xml:space="preserve"> </w:t>
      </w:r>
      <w:r w:rsidRPr="00C5559B">
        <w:rPr>
          <w:rFonts w:ascii="Helvetica" w:hAnsi="Helvetica"/>
          <w:sz w:val="22"/>
          <w:szCs w:val="22"/>
        </w:rPr>
        <w:t xml:space="preserve">F,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(2008) Continuous peripheral nerve block in the lower forelimb of the horse. Veterinary European Equine Meeting of the Year 2008 XIV Congress SIVE/FEEVA Venice, Italy, </w:t>
      </w:r>
      <w:proofErr w:type="spellStart"/>
      <w:r w:rsidRPr="00C5559B">
        <w:rPr>
          <w:rFonts w:ascii="Helvetica" w:hAnsi="Helvetica"/>
          <w:sz w:val="22"/>
          <w:szCs w:val="22"/>
        </w:rPr>
        <w:t>pg</w:t>
      </w:r>
      <w:proofErr w:type="spellEnd"/>
      <w:r w:rsidRPr="00C5559B">
        <w:rPr>
          <w:rFonts w:ascii="Helvetica" w:hAnsi="Helvetica"/>
          <w:sz w:val="22"/>
          <w:szCs w:val="22"/>
        </w:rPr>
        <w:t xml:space="preserve"> 378-</w:t>
      </w:r>
      <w:proofErr w:type="gramStart"/>
      <w:r w:rsidRPr="00C5559B">
        <w:rPr>
          <w:rFonts w:ascii="Helvetica" w:hAnsi="Helvetica"/>
          <w:sz w:val="22"/>
          <w:szCs w:val="22"/>
        </w:rPr>
        <w:t>79  January</w:t>
      </w:r>
      <w:proofErr w:type="gramEnd"/>
      <w:r w:rsidRPr="00C5559B">
        <w:rPr>
          <w:rFonts w:ascii="Helvetica" w:hAnsi="Helvetica"/>
          <w:sz w:val="22"/>
          <w:szCs w:val="22"/>
        </w:rPr>
        <w:t xml:space="preserve"> 25-27 2008: </w:t>
      </w:r>
      <w:hyperlink r:id="rId14" w:history="1">
        <w:r w:rsidRPr="00C5559B">
          <w:rPr>
            <w:rStyle w:val="Collegamentoipertestuale"/>
            <w:rFonts w:ascii="Helvetica" w:hAnsi="Helvetica"/>
            <w:sz w:val="22"/>
            <w:szCs w:val="22"/>
            <w:u w:val="none"/>
          </w:rPr>
          <w:t>http://www.ivis.org/proceedings/sive/2008/toc.asp</w:t>
        </w:r>
      </w:hyperlink>
    </w:p>
    <w:p w14:paraId="294996CF" w14:textId="66751F83" w:rsidR="00E24093" w:rsidRPr="00C5559B" w:rsidRDefault="00E24093" w:rsidP="00E24093">
      <w:pPr>
        <w:numPr>
          <w:ilvl w:val="0"/>
          <w:numId w:val="6"/>
        </w:numPr>
        <w:spacing w:line="360" w:lineRule="auto"/>
        <w:jc w:val="both"/>
        <w:rPr>
          <w:rFonts w:ascii="Helvetica" w:hAnsi="Helvetica"/>
          <w:sz w:val="22"/>
          <w:szCs w:val="22"/>
        </w:rPr>
      </w:pPr>
      <w:proofErr w:type="spellStart"/>
      <w:r w:rsidRPr="00C5559B">
        <w:rPr>
          <w:rFonts w:ascii="Helvetica" w:hAnsi="Helvetica"/>
          <w:sz w:val="22"/>
          <w:szCs w:val="22"/>
          <w:lang w:val="en-GB"/>
        </w:rPr>
        <w:t>Driessen</w:t>
      </w:r>
      <w:proofErr w:type="spellEnd"/>
      <w:r w:rsidRPr="00C5559B">
        <w:rPr>
          <w:rFonts w:ascii="Helvetica" w:hAnsi="Helvetica"/>
          <w:sz w:val="22"/>
          <w:szCs w:val="22"/>
          <w:lang w:val="en-GB"/>
        </w:rPr>
        <w:t xml:space="preserve"> B, </w:t>
      </w:r>
      <w:r w:rsidRPr="00C5559B">
        <w:rPr>
          <w:rFonts w:ascii="Helvetica" w:hAnsi="Helvetica"/>
          <w:b/>
          <w:sz w:val="22"/>
          <w:szCs w:val="22"/>
          <w:lang w:val="en-GB"/>
        </w:rPr>
        <w:t>Zarucco L</w:t>
      </w:r>
      <w:r w:rsidRPr="00C5559B">
        <w:rPr>
          <w:rFonts w:ascii="Helvetica" w:hAnsi="Helvetica"/>
          <w:sz w:val="22"/>
          <w:szCs w:val="22"/>
          <w:lang w:val="en-GB"/>
        </w:rPr>
        <w:t xml:space="preserve">, </w:t>
      </w:r>
      <w:proofErr w:type="spellStart"/>
      <w:r w:rsidRPr="00C5559B">
        <w:rPr>
          <w:rFonts w:ascii="Helvetica" w:hAnsi="Helvetica"/>
          <w:sz w:val="22"/>
          <w:szCs w:val="22"/>
          <w:lang w:val="en-GB"/>
        </w:rPr>
        <w:t>Scandella</w:t>
      </w:r>
      <w:proofErr w:type="spellEnd"/>
      <w:r w:rsidR="00201623" w:rsidRPr="00C5559B">
        <w:rPr>
          <w:rFonts w:ascii="Helvetica" w:hAnsi="Helvetica"/>
          <w:sz w:val="22"/>
          <w:szCs w:val="22"/>
          <w:lang w:val="en-GB"/>
        </w:rPr>
        <w:t xml:space="preserve"> </w:t>
      </w:r>
      <w:r w:rsidRPr="00C5559B">
        <w:rPr>
          <w:rFonts w:ascii="Helvetica" w:hAnsi="Helvetica"/>
          <w:sz w:val="22"/>
          <w:szCs w:val="22"/>
          <w:lang w:val="en-GB"/>
        </w:rPr>
        <w:t xml:space="preserve">M, </w:t>
      </w:r>
      <w:proofErr w:type="spellStart"/>
      <w:r w:rsidRPr="00C5559B">
        <w:rPr>
          <w:rFonts w:ascii="Helvetica" w:hAnsi="Helvetica"/>
          <w:sz w:val="22"/>
          <w:szCs w:val="22"/>
          <w:lang w:val="en-GB"/>
        </w:rPr>
        <w:t>Seco</w:t>
      </w:r>
      <w:proofErr w:type="spellEnd"/>
      <w:r w:rsidRPr="00C5559B">
        <w:rPr>
          <w:rFonts w:ascii="Helvetica" w:hAnsi="Helvetica"/>
          <w:sz w:val="22"/>
          <w:szCs w:val="22"/>
          <w:lang w:val="en-GB"/>
        </w:rPr>
        <w:t xml:space="preserve"> O, </w:t>
      </w:r>
      <w:proofErr w:type="spellStart"/>
      <w:r w:rsidRPr="00C5559B">
        <w:rPr>
          <w:rFonts w:ascii="Helvetica" w:hAnsi="Helvetica"/>
          <w:sz w:val="22"/>
          <w:szCs w:val="22"/>
          <w:lang w:val="en-GB"/>
        </w:rPr>
        <w:t>Cozzi</w:t>
      </w:r>
      <w:proofErr w:type="spellEnd"/>
      <w:r w:rsidRPr="00C5559B">
        <w:rPr>
          <w:rFonts w:ascii="Helvetica" w:hAnsi="Helvetica"/>
          <w:sz w:val="22"/>
          <w:szCs w:val="22"/>
          <w:lang w:val="en-GB"/>
        </w:rPr>
        <w:t xml:space="preserve"> F, Boston RC (2008) Continuous </w:t>
      </w:r>
      <w:proofErr w:type="spellStart"/>
      <w:r w:rsidRPr="00C5559B">
        <w:rPr>
          <w:rFonts w:ascii="Helvetica" w:hAnsi="Helvetica"/>
          <w:sz w:val="22"/>
          <w:szCs w:val="22"/>
          <w:lang w:val="en-GB"/>
        </w:rPr>
        <w:t>perineural</w:t>
      </w:r>
      <w:proofErr w:type="spellEnd"/>
      <w:r w:rsidRPr="00C5559B">
        <w:rPr>
          <w:rFonts w:ascii="Helvetica" w:hAnsi="Helvetica"/>
          <w:sz w:val="22"/>
          <w:szCs w:val="22"/>
          <w:lang w:val="en-GB"/>
        </w:rPr>
        <w:t xml:space="preserve"> bupivacaine infusion along the palmar nerves for pain relief in the lower equine forelimb</w:t>
      </w:r>
      <w:r w:rsidRPr="00C5559B">
        <w:rPr>
          <w:rFonts w:ascii="Helvetica" w:hAnsi="Helvetica"/>
          <w:sz w:val="22"/>
          <w:szCs w:val="22"/>
        </w:rPr>
        <w:t xml:space="preserve"> Proceedings of the</w:t>
      </w:r>
      <w:r w:rsidRPr="00C5559B">
        <w:rPr>
          <w:rFonts w:ascii="Helvetica" w:hAnsi="Helvetica"/>
          <w:sz w:val="22"/>
          <w:szCs w:val="22"/>
          <w:lang w:val="en-GB"/>
        </w:rPr>
        <w:t xml:space="preserve"> AVA meeting, Barcelona, Spain, </w:t>
      </w:r>
      <w:proofErr w:type="spellStart"/>
      <w:r w:rsidRPr="00C5559B">
        <w:rPr>
          <w:rFonts w:ascii="Helvetica" w:hAnsi="Helvetica"/>
          <w:sz w:val="22"/>
          <w:szCs w:val="22"/>
          <w:lang w:val="en-GB"/>
        </w:rPr>
        <w:t>pg</w:t>
      </w:r>
      <w:proofErr w:type="spellEnd"/>
      <w:r w:rsidRPr="00C5559B">
        <w:rPr>
          <w:rFonts w:ascii="Helvetica" w:hAnsi="Helvetica"/>
          <w:sz w:val="22"/>
          <w:szCs w:val="22"/>
          <w:lang w:val="en-GB"/>
        </w:rPr>
        <w:t xml:space="preserve"> 78, October 14-16, 2008</w:t>
      </w:r>
      <w:r w:rsidRPr="00C5559B">
        <w:rPr>
          <w:rFonts w:ascii="Helvetica" w:hAnsi="Helvetica"/>
          <w:sz w:val="22"/>
          <w:szCs w:val="22"/>
        </w:rPr>
        <w:t xml:space="preserve"> </w:t>
      </w:r>
      <w:hyperlink r:id="rId15" w:history="1">
        <w:r w:rsidRPr="00C5559B">
          <w:rPr>
            <w:rStyle w:val="Collegamentoipertestuale"/>
            <w:rFonts w:ascii="Helvetica" w:hAnsi="Helvetica"/>
            <w:sz w:val="22"/>
            <w:szCs w:val="22"/>
            <w:u w:val="none"/>
            <w:lang w:val="en-GB"/>
          </w:rPr>
          <w:t>http://www.avabarcelona.org/index.htm</w:t>
        </w:r>
      </w:hyperlink>
      <w:r w:rsidRPr="00C5559B">
        <w:rPr>
          <w:rFonts w:ascii="Helvetica" w:hAnsi="Helvetica"/>
          <w:sz w:val="22"/>
          <w:szCs w:val="22"/>
          <w:lang w:val="en-GB"/>
        </w:rPr>
        <w:t xml:space="preserve"> </w:t>
      </w:r>
    </w:p>
    <w:p w14:paraId="072B5B65" w14:textId="77777777" w:rsidR="00E24093" w:rsidRPr="00C5559B" w:rsidRDefault="00E24093" w:rsidP="00E24093">
      <w:pPr>
        <w:numPr>
          <w:ilvl w:val="0"/>
          <w:numId w:val="6"/>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Scandella</w:t>
      </w:r>
      <w:proofErr w:type="spellEnd"/>
      <w:r w:rsidRPr="00C5559B">
        <w:rPr>
          <w:rFonts w:ascii="Helvetica" w:hAnsi="Helvetica"/>
          <w:sz w:val="22"/>
          <w:szCs w:val="22"/>
        </w:rPr>
        <w:t xml:space="preserve"> M, </w:t>
      </w:r>
      <w:proofErr w:type="spellStart"/>
      <w:r w:rsidRPr="00C5559B">
        <w:rPr>
          <w:rFonts w:ascii="Helvetica" w:hAnsi="Helvetica"/>
          <w:sz w:val="22"/>
          <w:szCs w:val="22"/>
        </w:rPr>
        <w:t>Seco</w:t>
      </w:r>
      <w:proofErr w:type="spellEnd"/>
      <w:r w:rsidRPr="00C5559B">
        <w:rPr>
          <w:rFonts w:ascii="Helvetica" w:hAnsi="Helvetica"/>
          <w:sz w:val="22"/>
          <w:szCs w:val="22"/>
        </w:rPr>
        <w:t xml:space="preserve"> O, Boston RC (2008)</w:t>
      </w:r>
      <w:r w:rsidRPr="00C5559B">
        <w:rPr>
          <w:rFonts w:ascii="Helvetica" w:hAnsi="Helvetica"/>
          <w:sz w:val="22"/>
          <w:szCs w:val="22"/>
          <w:lang w:val="en-GB"/>
        </w:rPr>
        <w:t xml:space="preserve"> </w:t>
      </w:r>
      <w:proofErr w:type="spellStart"/>
      <w:r w:rsidRPr="00C5559B">
        <w:rPr>
          <w:rFonts w:ascii="Helvetica" w:hAnsi="Helvetica"/>
          <w:sz w:val="22"/>
          <w:szCs w:val="22"/>
          <w:lang w:val="en-GB"/>
        </w:rPr>
        <w:t>Antinociceptive</w:t>
      </w:r>
      <w:proofErr w:type="spellEnd"/>
      <w:r w:rsidRPr="00C5559B">
        <w:rPr>
          <w:rFonts w:ascii="Helvetica" w:hAnsi="Helvetica"/>
          <w:sz w:val="22"/>
          <w:szCs w:val="22"/>
          <w:lang w:val="en-GB"/>
        </w:rPr>
        <w:t xml:space="preserve"> efficacy of continuous </w:t>
      </w:r>
      <w:proofErr w:type="spellStart"/>
      <w:r w:rsidRPr="00C5559B">
        <w:rPr>
          <w:rFonts w:ascii="Helvetica" w:hAnsi="Helvetica"/>
          <w:sz w:val="22"/>
          <w:szCs w:val="22"/>
          <w:lang w:val="en-GB"/>
        </w:rPr>
        <w:t>perineural</w:t>
      </w:r>
      <w:proofErr w:type="spellEnd"/>
      <w:r w:rsidRPr="00C5559B">
        <w:rPr>
          <w:rFonts w:ascii="Helvetica" w:hAnsi="Helvetica"/>
          <w:sz w:val="22"/>
          <w:szCs w:val="22"/>
          <w:lang w:val="en-GB"/>
        </w:rPr>
        <w:t xml:space="preserve"> blockade of median and ulnar nerves in the equine forelimb</w:t>
      </w:r>
      <w:r w:rsidRPr="00C5559B">
        <w:rPr>
          <w:rFonts w:ascii="Helvetica" w:hAnsi="Helvetica"/>
          <w:sz w:val="22"/>
          <w:szCs w:val="22"/>
        </w:rPr>
        <w:t xml:space="preserve"> </w:t>
      </w:r>
      <w:r w:rsidRPr="00C5559B">
        <w:rPr>
          <w:rFonts w:ascii="Helvetica" w:hAnsi="Helvetica"/>
          <w:sz w:val="22"/>
          <w:szCs w:val="22"/>
        </w:rPr>
        <w:lastRenderedPageBreak/>
        <w:t>Proceedings of the</w:t>
      </w:r>
      <w:r w:rsidRPr="00C5559B">
        <w:rPr>
          <w:rFonts w:ascii="Helvetica" w:hAnsi="Helvetica"/>
          <w:sz w:val="22"/>
          <w:szCs w:val="22"/>
          <w:lang w:val="en-GB"/>
        </w:rPr>
        <w:t xml:space="preserve"> AVA meeting, Barcelona, Spain, </w:t>
      </w:r>
      <w:proofErr w:type="spellStart"/>
      <w:r w:rsidRPr="00C5559B">
        <w:rPr>
          <w:rFonts w:ascii="Helvetica" w:hAnsi="Helvetica"/>
          <w:sz w:val="22"/>
          <w:szCs w:val="22"/>
          <w:lang w:val="en-GB"/>
        </w:rPr>
        <w:t>pg</w:t>
      </w:r>
      <w:proofErr w:type="spellEnd"/>
      <w:r w:rsidRPr="00C5559B">
        <w:rPr>
          <w:rFonts w:ascii="Helvetica" w:hAnsi="Helvetica"/>
          <w:sz w:val="22"/>
          <w:szCs w:val="22"/>
          <w:lang w:val="en-GB"/>
        </w:rPr>
        <w:t xml:space="preserve"> 64, October 14-16:  2008</w:t>
      </w:r>
      <w:r w:rsidRPr="00C5559B">
        <w:rPr>
          <w:rFonts w:ascii="Helvetica" w:hAnsi="Helvetica"/>
          <w:sz w:val="22"/>
          <w:szCs w:val="22"/>
        </w:rPr>
        <w:t xml:space="preserve"> </w:t>
      </w:r>
      <w:hyperlink r:id="rId16" w:history="1">
        <w:r w:rsidRPr="00C5559B">
          <w:rPr>
            <w:rStyle w:val="Collegamentoipertestuale"/>
            <w:rFonts w:ascii="Helvetica" w:hAnsi="Helvetica"/>
            <w:sz w:val="22"/>
            <w:szCs w:val="22"/>
            <w:u w:val="none"/>
            <w:lang w:val="en-GB"/>
          </w:rPr>
          <w:t>http://www.avabarcelona.org/index.htm</w:t>
        </w:r>
      </w:hyperlink>
      <w:r w:rsidRPr="00C5559B">
        <w:rPr>
          <w:rFonts w:ascii="Helvetica" w:hAnsi="Helvetica"/>
          <w:sz w:val="22"/>
          <w:szCs w:val="22"/>
          <w:lang w:val="en-GB"/>
        </w:rPr>
        <w:t xml:space="preserve"> </w:t>
      </w:r>
    </w:p>
    <w:p w14:paraId="255DE8A7"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Scandella</w:t>
      </w:r>
      <w:proofErr w:type="spellEnd"/>
      <w:r w:rsidRPr="00C5559B">
        <w:rPr>
          <w:rFonts w:ascii="Helvetica" w:hAnsi="Helvetica"/>
          <w:sz w:val="22"/>
          <w:szCs w:val="22"/>
        </w:rPr>
        <w:t xml:space="preserve"> M, </w:t>
      </w:r>
      <w:proofErr w:type="spellStart"/>
      <w:r w:rsidRPr="00C5559B">
        <w:rPr>
          <w:rFonts w:ascii="Helvetica" w:hAnsi="Helvetica"/>
          <w:sz w:val="22"/>
          <w:szCs w:val="22"/>
        </w:rPr>
        <w:t>Seco</w:t>
      </w:r>
      <w:proofErr w:type="spellEnd"/>
      <w:r w:rsidRPr="00C5559B">
        <w:rPr>
          <w:rFonts w:ascii="Helvetica" w:hAnsi="Helvetica"/>
          <w:sz w:val="22"/>
          <w:szCs w:val="22"/>
        </w:rPr>
        <w:t xml:space="preserve"> O, </w:t>
      </w:r>
      <w:proofErr w:type="spellStart"/>
      <w:r w:rsidRPr="00C5559B">
        <w:rPr>
          <w:rFonts w:ascii="Helvetica" w:hAnsi="Helvetica"/>
          <w:sz w:val="22"/>
          <w:szCs w:val="22"/>
        </w:rPr>
        <w:t>Driessen</w:t>
      </w:r>
      <w:proofErr w:type="spellEnd"/>
      <w:r w:rsidRPr="00C5559B">
        <w:rPr>
          <w:rFonts w:ascii="Helvetica" w:hAnsi="Helvetica"/>
          <w:sz w:val="22"/>
          <w:szCs w:val="22"/>
        </w:rPr>
        <w:t xml:space="preserve"> B (2008) Ultrasound-guided technique for continuous ulnar and median nerve blockade in the horse: Proceedings of the American College of Veterinary Surgeons – Annual Symposium, San Diego, CA, </w:t>
      </w:r>
      <w:proofErr w:type="spellStart"/>
      <w:r w:rsidRPr="00C5559B">
        <w:rPr>
          <w:rFonts w:ascii="Helvetica" w:hAnsi="Helvetica"/>
          <w:sz w:val="22"/>
          <w:szCs w:val="22"/>
        </w:rPr>
        <w:t>pg</w:t>
      </w:r>
      <w:proofErr w:type="spellEnd"/>
      <w:r w:rsidRPr="00C5559B">
        <w:rPr>
          <w:rFonts w:ascii="Helvetica" w:hAnsi="Helvetica"/>
          <w:sz w:val="22"/>
          <w:szCs w:val="22"/>
        </w:rPr>
        <w:t xml:space="preserve"> 34, October 23-25 2008; Vet. Surg. 37 (6) </w:t>
      </w:r>
      <w:proofErr w:type="spellStart"/>
      <w:r w:rsidRPr="00C5559B">
        <w:rPr>
          <w:rFonts w:ascii="Helvetica" w:hAnsi="Helvetica"/>
          <w:sz w:val="22"/>
          <w:szCs w:val="22"/>
        </w:rPr>
        <w:t>pg</w:t>
      </w:r>
      <w:proofErr w:type="spellEnd"/>
      <w:r w:rsidRPr="00C5559B">
        <w:rPr>
          <w:rFonts w:ascii="Helvetica" w:hAnsi="Helvetica"/>
          <w:sz w:val="22"/>
          <w:szCs w:val="22"/>
        </w:rPr>
        <w:t xml:space="preserve"> E34</w:t>
      </w:r>
    </w:p>
    <w:p w14:paraId="1EB31E48" w14:textId="77777777" w:rsidR="00E24093" w:rsidRPr="00C5559B" w:rsidRDefault="00E24093" w:rsidP="00E24093">
      <w:pPr>
        <w:numPr>
          <w:ilvl w:val="0"/>
          <w:numId w:val="6"/>
        </w:numPr>
        <w:spacing w:line="360" w:lineRule="auto"/>
        <w:jc w:val="both"/>
        <w:rPr>
          <w:rFonts w:ascii="Helvetica" w:hAnsi="Helvetica"/>
          <w:sz w:val="22"/>
          <w:szCs w:val="22"/>
        </w:rPr>
      </w:pPr>
      <w:proofErr w:type="spellStart"/>
      <w:r w:rsidRPr="00C5559B">
        <w:rPr>
          <w:rFonts w:ascii="Helvetica" w:hAnsi="Helvetica"/>
          <w:sz w:val="22"/>
          <w:szCs w:val="22"/>
        </w:rPr>
        <w:t>Driessen</w:t>
      </w:r>
      <w:proofErr w:type="spellEnd"/>
      <w:r w:rsidRPr="00C5559B">
        <w:rPr>
          <w:rFonts w:ascii="Helvetica" w:hAnsi="Helvetica"/>
          <w:sz w:val="22"/>
          <w:szCs w:val="22"/>
          <w:vertAlign w:val="superscript"/>
        </w:rPr>
        <w:t xml:space="preserve"> </w:t>
      </w:r>
      <w:r w:rsidRPr="00C5559B">
        <w:rPr>
          <w:rFonts w:ascii="Helvetica" w:hAnsi="Helvetica"/>
          <w:sz w:val="22"/>
          <w:szCs w:val="22"/>
        </w:rPr>
        <w:t xml:space="preserve">B, </w:t>
      </w:r>
      <w:proofErr w:type="spellStart"/>
      <w:r w:rsidRPr="00C5559B">
        <w:rPr>
          <w:rFonts w:ascii="Helvetica" w:hAnsi="Helvetica"/>
          <w:sz w:val="22"/>
          <w:szCs w:val="22"/>
        </w:rPr>
        <w:t>Kalir</w:t>
      </w:r>
      <w:proofErr w:type="spellEnd"/>
      <w:r w:rsidRPr="00C5559B">
        <w:rPr>
          <w:rFonts w:ascii="Helvetica" w:hAnsi="Helvetica"/>
          <w:sz w:val="22"/>
          <w:szCs w:val="22"/>
        </w:rPr>
        <w:t xml:space="preserve"> B, </w:t>
      </w:r>
      <w:r w:rsidRPr="00C5559B">
        <w:rPr>
          <w:rFonts w:ascii="Helvetica" w:hAnsi="Helvetica"/>
          <w:b/>
          <w:sz w:val="22"/>
          <w:szCs w:val="22"/>
        </w:rPr>
        <w:t>Zarucco L</w:t>
      </w:r>
      <w:r w:rsidRPr="00C5559B">
        <w:rPr>
          <w:rFonts w:ascii="Helvetica" w:hAnsi="Helvetica"/>
          <w:sz w:val="22"/>
          <w:szCs w:val="22"/>
        </w:rPr>
        <w:t xml:space="preserve"> (2010) </w:t>
      </w:r>
      <w:proofErr w:type="spellStart"/>
      <w:r w:rsidRPr="00C5559B">
        <w:rPr>
          <w:rFonts w:ascii="Helvetica" w:hAnsi="Helvetica"/>
          <w:sz w:val="22"/>
          <w:szCs w:val="22"/>
        </w:rPr>
        <w:t>Perianesthetic</w:t>
      </w:r>
      <w:proofErr w:type="spellEnd"/>
      <w:r w:rsidRPr="00C5559B">
        <w:rPr>
          <w:rFonts w:ascii="Helvetica" w:hAnsi="Helvetica"/>
          <w:sz w:val="22"/>
          <w:szCs w:val="22"/>
        </w:rPr>
        <w:t xml:space="preserve"> use of </w:t>
      </w:r>
      <w:proofErr w:type="spellStart"/>
      <w:r w:rsidRPr="00C5559B">
        <w:rPr>
          <w:rFonts w:ascii="Helvetica" w:hAnsi="Helvetica"/>
          <w:sz w:val="22"/>
          <w:szCs w:val="22"/>
        </w:rPr>
        <w:t>acepromazine</w:t>
      </w:r>
      <w:proofErr w:type="spellEnd"/>
      <w:r w:rsidRPr="00C5559B">
        <w:rPr>
          <w:rFonts w:ascii="Helvetica" w:hAnsi="Helvetica"/>
          <w:sz w:val="22"/>
          <w:szCs w:val="22"/>
        </w:rPr>
        <w:t xml:space="preserve"> in the male equine: a retrospective study and opinion poll. ECVS Proceedings of the European College of Veterinary Surgeons – 19</w:t>
      </w:r>
      <w:r w:rsidRPr="00C5559B">
        <w:rPr>
          <w:rFonts w:ascii="Helvetica" w:hAnsi="Helvetica"/>
          <w:sz w:val="22"/>
          <w:szCs w:val="22"/>
          <w:vertAlign w:val="superscript"/>
        </w:rPr>
        <w:t>th</w:t>
      </w:r>
      <w:r w:rsidRPr="00C5559B">
        <w:rPr>
          <w:rFonts w:ascii="Helvetica" w:hAnsi="Helvetica"/>
          <w:sz w:val="22"/>
          <w:szCs w:val="22"/>
        </w:rPr>
        <w:t xml:space="preserve"> Annual Scientific Meeting, 1-3 July 2010, Helsinki, Finland.</w:t>
      </w:r>
    </w:p>
    <w:p w14:paraId="589D768D" w14:textId="77777777"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b/>
          <w:sz w:val="22"/>
          <w:szCs w:val="22"/>
        </w:rPr>
        <w:t>Zarucco L</w:t>
      </w:r>
      <w:r w:rsidRPr="00C5559B">
        <w:rPr>
          <w:rFonts w:ascii="Helvetica" w:hAnsi="Helvetica"/>
          <w:sz w:val="22"/>
          <w:szCs w:val="22"/>
        </w:rPr>
        <w:t xml:space="preserve">, </w:t>
      </w:r>
      <w:proofErr w:type="spellStart"/>
      <w:r w:rsidRPr="00C5559B">
        <w:rPr>
          <w:rFonts w:ascii="Helvetica" w:hAnsi="Helvetica"/>
          <w:sz w:val="22"/>
          <w:szCs w:val="22"/>
        </w:rPr>
        <w:t>Gillono</w:t>
      </w:r>
      <w:proofErr w:type="spellEnd"/>
      <w:r w:rsidRPr="00C5559B">
        <w:rPr>
          <w:rFonts w:ascii="Helvetica" w:hAnsi="Helvetica"/>
          <w:sz w:val="22"/>
          <w:szCs w:val="22"/>
        </w:rPr>
        <w:t xml:space="preserve"> E, Boston R (2010) Idiopathic flexural limb deformities: muscle architecture and skeletal geometry in normal and affected newborn foals. ECVS Proceedings of the European College of Veterinary Surgeons – 19</w:t>
      </w:r>
      <w:r w:rsidRPr="00C5559B">
        <w:rPr>
          <w:rFonts w:ascii="Helvetica" w:hAnsi="Helvetica"/>
          <w:sz w:val="22"/>
          <w:szCs w:val="22"/>
          <w:vertAlign w:val="superscript"/>
        </w:rPr>
        <w:t>th</w:t>
      </w:r>
      <w:r w:rsidRPr="00C5559B">
        <w:rPr>
          <w:rFonts w:ascii="Helvetica" w:hAnsi="Helvetica"/>
          <w:sz w:val="22"/>
          <w:szCs w:val="22"/>
        </w:rPr>
        <w:t xml:space="preserve"> Annual Scientific Meeting, 1-3 July 2010, Helsinki, Finland.</w:t>
      </w:r>
    </w:p>
    <w:p w14:paraId="2BD9DEDF" w14:textId="03C9076E" w:rsidR="00E24093" w:rsidRPr="00C5559B" w:rsidRDefault="00E24093" w:rsidP="00E24093">
      <w:pPr>
        <w:numPr>
          <w:ilvl w:val="0"/>
          <w:numId w:val="6"/>
        </w:numPr>
        <w:spacing w:line="360" w:lineRule="auto"/>
        <w:jc w:val="both"/>
        <w:rPr>
          <w:rFonts w:ascii="Helvetica" w:hAnsi="Helvetica"/>
          <w:sz w:val="22"/>
          <w:szCs w:val="22"/>
        </w:rPr>
      </w:pPr>
      <w:r w:rsidRPr="00C5559B">
        <w:rPr>
          <w:rFonts w:ascii="Helvetica" w:hAnsi="Helvetica"/>
          <w:sz w:val="22"/>
          <w:szCs w:val="22"/>
          <w:lang w:val="it-IT"/>
        </w:rPr>
        <w:t xml:space="preserve">Ragno V, </w:t>
      </w:r>
      <w:proofErr w:type="spellStart"/>
      <w:r w:rsidRPr="00C5559B">
        <w:rPr>
          <w:rFonts w:ascii="Helvetica" w:hAnsi="Helvetica"/>
          <w:sz w:val="22"/>
          <w:szCs w:val="22"/>
          <w:lang w:val="it-IT"/>
        </w:rPr>
        <w:t>Driessen</w:t>
      </w:r>
      <w:proofErr w:type="spellEnd"/>
      <w:r w:rsidRPr="00C5559B">
        <w:rPr>
          <w:rFonts w:ascii="Helvetica" w:hAnsi="Helvetica"/>
          <w:sz w:val="22"/>
          <w:szCs w:val="22"/>
          <w:lang w:val="it-IT"/>
        </w:rPr>
        <w:t xml:space="preserve"> B, Bertolotti L, </w:t>
      </w:r>
      <w:r w:rsidRPr="00C5559B">
        <w:rPr>
          <w:rFonts w:ascii="Helvetica" w:hAnsi="Helvetica"/>
          <w:b/>
          <w:sz w:val="22"/>
          <w:szCs w:val="22"/>
          <w:lang w:val="it-IT"/>
        </w:rPr>
        <w:t>Zarucco L</w:t>
      </w:r>
      <w:r w:rsidR="00BD4185" w:rsidRPr="00C5559B">
        <w:rPr>
          <w:rFonts w:ascii="Helvetica" w:hAnsi="Helvetica"/>
          <w:sz w:val="22"/>
          <w:szCs w:val="22"/>
          <w:lang w:val="it-IT"/>
        </w:rPr>
        <w:t xml:space="preserve"> </w:t>
      </w:r>
      <w:r w:rsidRPr="00C5559B">
        <w:rPr>
          <w:rFonts w:ascii="Helvetica" w:hAnsi="Helvetica"/>
          <w:sz w:val="22"/>
          <w:szCs w:val="22"/>
          <w:lang w:val="it-IT"/>
        </w:rPr>
        <w:t xml:space="preserve">(2013) </w:t>
      </w:r>
      <w:proofErr w:type="spellStart"/>
      <w:r w:rsidRPr="00C5559B">
        <w:rPr>
          <w:rFonts w:ascii="Helvetica" w:hAnsi="Helvetica"/>
          <w:sz w:val="22"/>
          <w:szCs w:val="22"/>
          <w:lang w:val="it-IT"/>
        </w:rPr>
        <w:t>Perianesthetic</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morbidity</w:t>
      </w:r>
      <w:proofErr w:type="spellEnd"/>
      <w:r w:rsidRPr="00C5559B">
        <w:rPr>
          <w:rFonts w:ascii="Helvetica" w:hAnsi="Helvetica"/>
          <w:sz w:val="22"/>
          <w:szCs w:val="22"/>
          <w:lang w:val="it-IT"/>
        </w:rPr>
        <w:t xml:space="preserve"> and </w:t>
      </w:r>
      <w:proofErr w:type="spellStart"/>
      <w:r w:rsidRPr="00C5559B">
        <w:rPr>
          <w:rFonts w:ascii="Helvetica" w:hAnsi="Helvetica"/>
          <w:sz w:val="22"/>
          <w:szCs w:val="22"/>
          <w:lang w:val="it-IT"/>
        </w:rPr>
        <w:t>mortality</w:t>
      </w:r>
      <w:proofErr w:type="spellEnd"/>
      <w:r w:rsidRPr="00C5559B">
        <w:rPr>
          <w:rFonts w:ascii="Helvetica" w:hAnsi="Helvetica"/>
          <w:sz w:val="22"/>
          <w:szCs w:val="22"/>
          <w:lang w:val="it-IT"/>
        </w:rPr>
        <w:t xml:space="preserve"> in </w:t>
      </w:r>
      <w:proofErr w:type="gramStart"/>
      <w:r w:rsidRPr="00C5559B">
        <w:rPr>
          <w:rFonts w:ascii="Helvetica" w:hAnsi="Helvetica"/>
          <w:sz w:val="22"/>
          <w:szCs w:val="22"/>
          <w:lang w:val="it-IT"/>
        </w:rPr>
        <w:t>the equine</w:t>
      </w:r>
      <w:proofErr w:type="gramEnd"/>
      <w:r w:rsidRPr="00C5559B">
        <w:rPr>
          <w:rFonts w:ascii="Helvetica" w:hAnsi="Helvetica"/>
          <w:sz w:val="22"/>
          <w:szCs w:val="22"/>
          <w:lang w:val="it-IT"/>
        </w:rPr>
        <w:t xml:space="preserve">: a </w:t>
      </w:r>
      <w:proofErr w:type="spellStart"/>
      <w:r w:rsidRPr="00C5559B">
        <w:rPr>
          <w:rFonts w:ascii="Helvetica" w:hAnsi="Helvetica"/>
          <w:sz w:val="22"/>
          <w:szCs w:val="22"/>
          <w:lang w:val="it-IT"/>
        </w:rPr>
        <w:t>retrospective</w:t>
      </w:r>
      <w:proofErr w:type="spellEnd"/>
      <w:r w:rsidRPr="00C5559B">
        <w:rPr>
          <w:rFonts w:ascii="Helvetica" w:hAnsi="Helvetica"/>
          <w:sz w:val="22"/>
          <w:szCs w:val="22"/>
          <w:lang w:val="it-IT"/>
        </w:rPr>
        <w:t xml:space="preserve"> </w:t>
      </w:r>
      <w:proofErr w:type="spellStart"/>
      <w:r w:rsidRPr="00C5559B">
        <w:rPr>
          <w:rFonts w:ascii="Helvetica" w:hAnsi="Helvetica"/>
          <w:sz w:val="22"/>
          <w:szCs w:val="22"/>
          <w:lang w:val="it-IT"/>
        </w:rPr>
        <w:t>study</w:t>
      </w:r>
      <w:proofErr w:type="spellEnd"/>
      <w:r w:rsidRPr="00C5559B">
        <w:rPr>
          <w:rFonts w:ascii="Helvetica" w:hAnsi="Helvetica"/>
          <w:sz w:val="22"/>
          <w:szCs w:val="22"/>
          <w:lang w:val="it-IT"/>
        </w:rPr>
        <w:t xml:space="preserve"> </w:t>
      </w:r>
      <w:r w:rsidRPr="00C5559B">
        <w:rPr>
          <w:rFonts w:ascii="Helvetica" w:hAnsi="Helvetica"/>
          <w:sz w:val="22"/>
          <w:szCs w:val="22"/>
        </w:rPr>
        <w:t>ECVS Proceedings of the European College of Veterinary Surgeons - 22</w:t>
      </w:r>
      <w:r w:rsidRPr="00C5559B">
        <w:rPr>
          <w:rFonts w:ascii="Helvetica" w:hAnsi="Helvetica"/>
          <w:sz w:val="22"/>
          <w:szCs w:val="22"/>
          <w:vertAlign w:val="superscript"/>
        </w:rPr>
        <w:t>nd</w:t>
      </w:r>
      <w:r w:rsidRPr="00C5559B">
        <w:rPr>
          <w:rFonts w:ascii="Helvetica" w:hAnsi="Helvetica"/>
          <w:sz w:val="22"/>
          <w:szCs w:val="22"/>
        </w:rPr>
        <w:t xml:space="preserve"> Annual Scientific Meeting, 4-6 July 2013, Rome, Italy.</w:t>
      </w:r>
    </w:p>
    <w:p w14:paraId="25CBCF11" w14:textId="0BEDD4C6" w:rsidR="00BD4185" w:rsidRPr="00C5559B" w:rsidRDefault="00ED228A" w:rsidP="00BD4185">
      <w:pPr>
        <w:numPr>
          <w:ilvl w:val="0"/>
          <w:numId w:val="6"/>
        </w:numPr>
        <w:spacing w:line="360" w:lineRule="auto"/>
        <w:jc w:val="both"/>
        <w:rPr>
          <w:rFonts w:ascii="Helvetica" w:hAnsi="Helvetica"/>
          <w:sz w:val="22"/>
          <w:szCs w:val="22"/>
        </w:rPr>
      </w:pPr>
      <w:proofErr w:type="spellStart"/>
      <w:r w:rsidRPr="00C5559B">
        <w:rPr>
          <w:rFonts w:ascii="Helvetica" w:hAnsi="Helvetica"/>
          <w:sz w:val="22"/>
          <w:szCs w:val="22"/>
        </w:rPr>
        <w:t>Darnaud</w:t>
      </w:r>
      <w:proofErr w:type="spellEnd"/>
      <w:r w:rsidRPr="00C5559B">
        <w:rPr>
          <w:rFonts w:ascii="Helvetica" w:hAnsi="Helvetica"/>
          <w:sz w:val="22"/>
          <w:szCs w:val="22"/>
        </w:rPr>
        <w:t xml:space="preserve"> </w:t>
      </w:r>
      <w:proofErr w:type="spellStart"/>
      <w:r w:rsidRPr="00C5559B">
        <w:rPr>
          <w:rFonts w:ascii="Helvetica" w:hAnsi="Helvetica"/>
          <w:sz w:val="22"/>
          <w:szCs w:val="22"/>
        </w:rPr>
        <w:t>S</w:t>
      </w:r>
      <w:r w:rsidR="00BD4185" w:rsidRPr="00C5559B">
        <w:rPr>
          <w:rFonts w:ascii="Helvetica" w:hAnsi="Helvetica"/>
          <w:sz w:val="22"/>
          <w:szCs w:val="22"/>
        </w:rPr>
        <w:t>JM</w:t>
      </w:r>
      <w:proofErr w:type="gramStart"/>
      <w:r w:rsidR="00BD4185" w:rsidRPr="00C5559B">
        <w:rPr>
          <w:rFonts w:ascii="Helvetica" w:hAnsi="Helvetica"/>
          <w:sz w:val="22"/>
          <w:szCs w:val="22"/>
        </w:rPr>
        <w:t>,Southwood</w:t>
      </w:r>
      <w:proofErr w:type="spellEnd"/>
      <w:proofErr w:type="gramEnd"/>
      <w:r w:rsidR="00BD4185" w:rsidRPr="00C5559B">
        <w:rPr>
          <w:rFonts w:ascii="Helvetica" w:hAnsi="Helvetica"/>
          <w:sz w:val="22"/>
          <w:szCs w:val="22"/>
        </w:rPr>
        <w:t xml:space="preserve"> </w:t>
      </w:r>
      <w:proofErr w:type="spellStart"/>
      <w:r w:rsidR="00BD4185" w:rsidRPr="00C5559B">
        <w:rPr>
          <w:rFonts w:ascii="Helvetica" w:hAnsi="Helvetica"/>
          <w:sz w:val="22"/>
          <w:szCs w:val="22"/>
        </w:rPr>
        <w:t>LL,Tomassone</w:t>
      </w:r>
      <w:proofErr w:type="spellEnd"/>
      <w:r w:rsidR="00BD4185" w:rsidRPr="00C5559B">
        <w:rPr>
          <w:rFonts w:ascii="Helvetica" w:hAnsi="Helvetica"/>
          <w:sz w:val="22"/>
          <w:szCs w:val="22"/>
        </w:rPr>
        <w:t xml:space="preserve"> L, </w:t>
      </w:r>
      <w:proofErr w:type="spellStart"/>
      <w:r w:rsidR="00BD4185" w:rsidRPr="00C5559B">
        <w:rPr>
          <w:rFonts w:ascii="Helvetica" w:hAnsi="Helvetica"/>
          <w:sz w:val="22"/>
          <w:szCs w:val="22"/>
        </w:rPr>
        <w:t>Aceto</w:t>
      </w:r>
      <w:proofErr w:type="spellEnd"/>
      <w:r w:rsidR="00BD4185" w:rsidRPr="00C5559B">
        <w:rPr>
          <w:rFonts w:ascii="Helvetica" w:hAnsi="Helvetica"/>
          <w:sz w:val="22"/>
          <w:szCs w:val="22"/>
        </w:rPr>
        <w:t xml:space="preserve"> H, </w:t>
      </w:r>
      <w:proofErr w:type="spellStart"/>
      <w:r w:rsidR="00BD4185" w:rsidRPr="00C5559B">
        <w:rPr>
          <w:rFonts w:ascii="Helvetica" w:hAnsi="Helvetica"/>
          <w:sz w:val="22"/>
          <w:szCs w:val="22"/>
        </w:rPr>
        <w:t>Lindborg</w:t>
      </w:r>
      <w:proofErr w:type="spellEnd"/>
      <w:r w:rsidR="00BD4185" w:rsidRPr="00C5559B">
        <w:rPr>
          <w:rFonts w:ascii="Helvetica" w:hAnsi="Helvetica"/>
          <w:sz w:val="22"/>
          <w:szCs w:val="22"/>
        </w:rPr>
        <w:t xml:space="preserve"> S, </w:t>
      </w:r>
      <w:r w:rsidR="00BD4185" w:rsidRPr="00C5559B">
        <w:rPr>
          <w:rFonts w:ascii="Helvetica" w:hAnsi="Helvetica"/>
          <w:b/>
          <w:sz w:val="22"/>
          <w:szCs w:val="22"/>
        </w:rPr>
        <w:t>Zarucco L</w:t>
      </w:r>
      <w:r w:rsidR="00BD4185" w:rsidRPr="00C5559B">
        <w:rPr>
          <w:rFonts w:ascii="Helvetica" w:hAnsi="Helvetica"/>
          <w:sz w:val="22"/>
          <w:szCs w:val="22"/>
        </w:rPr>
        <w:t xml:space="preserve"> (2014) Risk factors associated with surgical site infection following exploratory laparotomy in horses ECVS Proceedings of the European College of Veterinary Surgeons – 23</w:t>
      </w:r>
      <w:r w:rsidR="00BD4185" w:rsidRPr="00C5559B">
        <w:rPr>
          <w:rFonts w:ascii="Helvetica" w:hAnsi="Helvetica"/>
          <w:sz w:val="22"/>
          <w:szCs w:val="22"/>
          <w:vertAlign w:val="superscript"/>
        </w:rPr>
        <w:t>rd</w:t>
      </w:r>
      <w:r w:rsidR="00BD4185" w:rsidRPr="00C5559B">
        <w:rPr>
          <w:rFonts w:ascii="Helvetica" w:hAnsi="Helvetica"/>
          <w:sz w:val="22"/>
          <w:szCs w:val="22"/>
        </w:rPr>
        <w:t xml:space="preserve"> Annual Scientific Meeting, </w:t>
      </w:r>
      <w:r w:rsidR="00BD4185" w:rsidRPr="00C5559B">
        <w:rPr>
          <w:rFonts w:ascii="Helvetica" w:hAnsi="Helvetica"/>
          <w:bCs/>
          <w:sz w:val="22"/>
          <w:szCs w:val="22"/>
          <w:lang w:val="it-IT"/>
        </w:rPr>
        <w:t xml:space="preserve">3-5 </w:t>
      </w:r>
      <w:proofErr w:type="spellStart"/>
      <w:r w:rsidR="00BD4185" w:rsidRPr="00C5559B">
        <w:rPr>
          <w:rFonts w:ascii="Helvetica" w:hAnsi="Helvetica"/>
          <w:bCs/>
          <w:sz w:val="22"/>
          <w:szCs w:val="22"/>
          <w:lang w:val="it-IT"/>
        </w:rPr>
        <w:t>July</w:t>
      </w:r>
      <w:proofErr w:type="spellEnd"/>
      <w:r w:rsidR="00BD4185" w:rsidRPr="00C5559B">
        <w:rPr>
          <w:rFonts w:ascii="Helvetica" w:hAnsi="Helvetica"/>
          <w:bCs/>
          <w:sz w:val="22"/>
          <w:szCs w:val="22"/>
          <w:lang w:val="it-IT"/>
        </w:rPr>
        <w:t xml:space="preserve"> 2014, </w:t>
      </w:r>
      <w:proofErr w:type="spellStart"/>
      <w:r w:rsidR="00BD4185" w:rsidRPr="00C5559B">
        <w:rPr>
          <w:rFonts w:ascii="Helvetica" w:hAnsi="Helvetica"/>
          <w:bCs/>
          <w:sz w:val="22"/>
          <w:szCs w:val="22"/>
          <w:lang w:val="it-IT"/>
        </w:rPr>
        <w:t>Copenhagen</w:t>
      </w:r>
      <w:proofErr w:type="spellEnd"/>
      <w:r w:rsidR="00BD4185" w:rsidRPr="00C5559B">
        <w:rPr>
          <w:rFonts w:ascii="Helvetica" w:hAnsi="Helvetica"/>
          <w:bCs/>
          <w:sz w:val="22"/>
          <w:szCs w:val="22"/>
          <w:lang w:val="it-IT"/>
        </w:rPr>
        <w:t xml:space="preserve">, </w:t>
      </w:r>
      <w:proofErr w:type="spellStart"/>
      <w:r w:rsidR="00BD4185" w:rsidRPr="00C5559B">
        <w:rPr>
          <w:rFonts w:ascii="Helvetica" w:hAnsi="Helvetica"/>
          <w:bCs/>
          <w:sz w:val="22"/>
          <w:szCs w:val="22"/>
          <w:lang w:val="it-IT"/>
        </w:rPr>
        <w:t>Denmark</w:t>
      </w:r>
      <w:proofErr w:type="spellEnd"/>
      <w:r w:rsidR="00BD4185" w:rsidRPr="00C5559B">
        <w:rPr>
          <w:rFonts w:ascii="Helvetica" w:hAnsi="Helvetica"/>
          <w:bCs/>
          <w:sz w:val="22"/>
          <w:szCs w:val="22"/>
          <w:lang w:val="it-IT"/>
        </w:rPr>
        <w:t xml:space="preserve">. </w:t>
      </w:r>
    </w:p>
    <w:p w14:paraId="60852F22" w14:textId="19FAB33D" w:rsidR="003C26AB" w:rsidRPr="00C5559B" w:rsidRDefault="003C26AB" w:rsidP="00762078">
      <w:pPr>
        <w:pStyle w:val="Paragrafoelenco"/>
        <w:numPr>
          <w:ilvl w:val="0"/>
          <w:numId w:val="6"/>
        </w:numPr>
        <w:spacing w:line="360" w:lineRule="auto"/>
        <w:rPr>
          <w:rFonts w:ascii="Helvetica" w:hAnsi="Helvetica"/>
          <w:color w:val="000000" w:themeColor="text1"/>
          <w:sz w:val="22"/>
          <w:szCs w:val="22"/>
          <w:lang w:val="en-GB"/>
        </w:rPr>
      </w:pPr>
      <w:proofErr w:type="spellStart"/>
      <w:r w:rsidRPr="00C5559B">
        <w:rPr>
          <w:rFonts w:ascii="Helvetica" w:hAnsi="Helvetica"/>
          <w:sz w:val="22"/>
          <w:szCs w:val="22"/>
          <w:lang w:val="en-GB"/>
        </w:rPr>
        <w:t>Pagliara</w:t>
      </w:r>
      <w:proofErr w:type="spellEnd"/>
      <w:r w:rsidRPr="00C5559B">
        <w:rPr>
          <w:rFonts w:ascii="Helvetica" w:hAnsi="Helvetica"/>
          <w:sz w:val="22"/>
          <w:szCs w:val="22"/>
          <w:lang w:val="en-GB"/>
        </w:rPr>
        <w:t xml:space="preserve"> E, </w:t>
      </w:r>
      <w:proofErr w:type="spellStart"/>
      <w:r w:rsidRPr="00C5559B">
        <w:rPr>
          <w:rFonts w:ascii="Helvetica" w:hAnsi="Helvetica"/>
          <w:sz w:val="22"/>
          <w:szCs w:val="22"/>
          <w:lang w:val="en-GB"/>
        </w:rPr>
        <w:t>Biasibetti</w:t>
      </w:r>
      <w:proofErr w:type="spellEnd"/>
      <w:r w:rsidRPr="00C5559B">
        <w:rPr>
          <w:rFonts w:ascii="Helvetica" w:hAnsi="Helvetica"/>
          <w:sz w:val="22"/>
          <w:szCs w:val="22"/>
          <w:lang w:val="en-GB"/>
        </w:rPr>
        <w:t xml:space="preserve"> E, McK</w:t>
      </w:r>
      <w:r w:rsidR="00762078" w:rsidRPr="00C5559B">
        <w:rPr>
          <w:rFonts w:ascii="Helvetica" w:hAnsi="Helvetica"/>
          <w:sz w:val="22"/>
          <w:szCs w:val="22"/>
          <w:lang w:val="en-GB"/>
        </w:rPr>
        <w:t xml:space="preserve">night A, L. </w:t>
      </w:r>
      <w:proofErr w:type="spellStart"/>
      <w:r w:rsidR="00762078" w:rsidRPr="00C5559B">
        <w:rPr>
          <w:rFonts w:ascii="Helvetica" w:hAnsi="Helvetica"/>
          <w:sz w:val="22"/>
          <w:szCs w:val="22"/>
          <w:lang w:val="en-GB"/>
        </w:rPr>
        <w:t>Bertolotti</w:t>
      </w:r>
      <w:proofErr w:type="spellEnd"/>
      <w:r w:rsidR="00762078" w:rsidRPr="00C5559B">
        <w:rPr>
          <w:rFonts w:ascii="Helvetica" w:hAnsi="Helvetica"/>
          <w:sz w:val="22"/>
          <w:szCs w:val="22"/>
          <w:lang w:val="en-GB"/>
        </w:rPr>
        <w:t xml:space="preserve"> L, </w:t>
      </w:r>
      <w:proofErr w:type="gramStart"/>
      <w:r w:rsidRPr="00C5559B">
        <w:rPr>
          <w:rFonts w:ascii="Helvetica" w:hAnsi="Helvetica"/>
          <w:b/>
          <w:sz w:val="22"/>
          <w:szCs w:val="22"/>
          <w:lang w:val="en-GB"/>
        </w:rPr>
        <w:t>Zarucco</w:t>
      </w:r>
      <w:r w:rsidRPr="00C5559B">
        <w:rPr>
          <w:rFonts w:ascii="Helvetica" w:hAnsi="Helvetica"/>
          <w:b/>
          <w:sz w:val="22"/>
          <w:szCs w:val="22"/>
          <w:vertAlign w:val="superscript"/>
          <w:lang w:val="en-GB"/>
        </w:rPr>
        <w:t xml:space="preserve"> </w:t>
      </w:r>
      <w:r w:rsidR="00762078" w:rsidRPr="00C5559B">
        <w:rPr>
          <w:rFonts w:ascii="Helvetica" w:hAnsi="Helvetica"/>
          <w:b/>
          <w:sz w:val="22"/>
          <w:szCs w:val="22"/>
          <w:vertAlign w:val="superscript"/>
          <w:lang w:val="en-GB"/>
        </w:rPr>
        <w:t xml:space="preserve"> </w:t>
      </w:r>
      <w:r w:rsidR="00762078" w:rsidRPr="00C5559B">
        <w:rPr>
          <w:rFonts w:ascii="Helvetica" w:hAnsi="Helvetica"/>
          <w:b/>
          <w:sz w:val="22"/>
          <w:szCs w:val="22"/>
          <w:lang w:val="en-GB"/>
        </w:rPr>
        <w:t>L</w:t>
      </w:r>
      <w:proofErr w:type="gramEnd"/>
      <w:r w:rsidR="00762078" w:rsidRPr="00C5559B">
        <w:rPr>
          <w:rFonts w:ascii="Helvetica" w:hAnsi="Helvetica"/>
          <w:sz w:val="22"/>
          <w:szCs w:val="22"/>
          <w:lang w:val="en-GB"/>
        </w:rPr>
        <w:t xml:space="preserve"> </w:t>
      </w:r>
      <w:r w:rsidRPr="00C5559B">
        <w:rPr>
          <w:rFonts w:ascii="Helvetica" w:hAnsi="Helvetica"/>
          <w:color w:val="000000" w:themeColor="text1"/>
          <w:sz w:val="22"/>
          <w:szCs w:val="22"/>
          <w:lang w:val="en-GB"/>
        </w:rPr>
        <w:t xml:space="preserve">(2015) Composition and morphological features of the third interosseous muscle in normal and affected by flexural deformities </w:t>
      </w:r>
      <w:proofErr w:type="spellStart"/>
      <w:r w:rsidRPr="00C5559B">
        <w:rPr>
          <w:rFonts w:ascii="Helvetica" w:hAnsi="Helvetica"/>
          <w:color w:val="000000" w:themeColor="text1"/>
          <w:sz w:val="22"/>
          <w:szCs w:val="22"/>
          <w:lang w:val="en-GB"/>
        </w:rPr>
        <w:t>newborn</w:t>
      </w:r>
      <w:proofErr w:type="spellEnd"/>
      <w:r w:rsidRPr="00C5559B">
        <w:rPr>
          <w:rFonts w:ascii="Helvetica" w:hAnsi="Helvetica"/>
          <w:color w:val="000000" w:themeColor="text1"/>
          <w:sz w:val="22"/>
          <w:szCs w:val="22"/>
          <w:lang w:val="en-GB"/>
        </w:rPr>
        <w:t xml:space="preserve"> foals</w:t>
      </w:r>
      <w:r w:rsidRPr="00C5559B">
        <w:rPr>
          <w:rFonts w:ascii="Helvetica" w:hAnsi="Helvetica"/>
          <w:sz w:val="22"/>
          <w:szCs w:val="22"/>
        </w:rPr>
        <w:t xml:space="preserve"> XXI </w:t>
      </w:r>
      <w:r w:rsidR="00A65BEF" w:rsidRPr="00C5559B">
        <w:rPr>
          <w:rFonts w:ascii="Helvetica" w:hAnsi="Helvetica"/>
          <w:sz w:val="22"/>
          <w:szCs w:val="22"/>
        </w:rPr>
        <w:t>SIVE</w:t>
      </w:r>
      <w:r w:rsidRPr="00C5559B">
        <w:rPr>
          <w:rFonts w:ascii="Helvetica" w:hAnsi="Helvetica"/>
          <w:sz w:val="22"/>
          <w:szCs w:val="22"/>
        </w:rPr>
        <w:t xml:space="preserve"> International Congress</w:t>
      </w:r>
      <w:r w:rsidR="00762078" w:rsidRPr="00C5559B">
        <w:rPr>
          <w:rFonts w:ascii="Helvetica" w:hAnsi="Helvetica"/>
          <w:sz w:val="22"/>
          <w:szCs w:val="22"/>
        </w:rPr>
        <w:t>, 6-8 February 2015,</w:t>
      </w:r>
      <w:r w:rsidR="00A65BEF" w:rsidRPr="00C5559B">
        <w:rPr>
          <w:rFonts w:ascii="Helvetica" w:hAnsi="Helvetica"/>
          <w:sz w:val="22"/>
          <w:szCs w:val="22"/>
        </w:rPr>
        <w:t xml:space="preserve"> </w:t>
      </w:r>
      <w:r w:rsidR="00762078" w:rsidRPr="00C5559B">
        <w:rPr>
          <w:rFonts w:ascii="Helvetica" w:hAnsi="Helvetica"/>
          <w:sz w:val="22"/>
          <w:szCs w:val="22"/>
        </w:rPr>
        <w:t xml:space="preserve">Pisa </w:t>
      </w:r>
      <w:r w:rsidR="00A65BEF" w:rsidRPr="00C5559B">
        <w:rPr>
          <w:rFonts w:ascii="Helvetica" w:hAnsi="Helvetica"/>
          <w:sz w:val="22"/>
          <w:szCs w:val="22"/>
        </w:rPr>
        <w:t>Ital</w:t>
      </w:r>
      <w:r w:rsidR="00762078" w:rsidRPr="00C5559B">
        <w:rPr>
          <w:rFonts w:ascii="Helvetica" w:hAnsi="Helvetica"/>
          <w:sz w:val="22"/>
          <w:szCs w:val="22"/>
        </w:rPr>
        <w:t>y.</w:t>
      </w:r>
    </w:p>
    <w:p w14:paraId="7F9FF89B" w14:textId="28C8DAD7" w:rsidR="00121627" w:rsidRPr="00C5559B" w:rsidRDefault="00121627" w:rsidP="003C26AB">
      <w:pPr>
        <w:spacing w:line="360" w:lineRule="auto"/>
        <w:ind w:left="1440"/>
        <w:jc w:val="both"/>
        <w:rPr>
          <w:rFonts w:ascii="Helvetica" w:eastAsia="Times New Roman" w:hAnsi="Helvetica"/>
          <w:color w:val="auto"/>
          <w:sz w:val="22"/>
          <w:szCs w:val="22"/>
          <w:lang w:eastAsia="it-IT" w:bidi="x-none"/>
        </w:rPr>
      </w:pPr>
    </w:p>
    <w:sectPr w:rsidR="00121627" w:rsidRPr="00C5559B" w:rsidSect="00C8733B">
      <w:headerReference w:type="even" r:id="rId17"/>
      <w:headerReference w:type="default" r:id="rId18"/>
      <w:footerReference w:type="first" r:id="rId19"/>
      <w:pgSz w:w="11900" w:h="16840"/>
      <w:pgMar w:top="1440" w:right="1127" w:bottom="1356" w:left="1440" w:header="720" w:footer="720" w:gutter="0"/>
      <w:cols w:space="720"/>
      <w:titlePg/>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B32C8" w14:textId="77777777" w:rsidR="00A45E88" w:rsidRDefault="00A45E88">
      <w:r>
        <w:separator/>
      </w:r>
    </w:p>
  </w:endnote>
  <w:endnote w:type="continuationSeparator" w:id="0">
    <w:p w14:paraId="3EBA380F" w14:textId="77777777" w:rsidR="00A45E88" w:rsidRDefault="00A4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FA12B" w14:textId="77777777" w:rsidR="00A45E88" w:rsidRDefault="00A45E88">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6E100" w14:textId="77777777" w:rsidR="00A45E88" w:rsidRDefault="00A45E88">
      <w:r>
        <w:separator/>
      </w:r>
    </w:p>
  </w:footnote>
  <w:footnote w:type="continuationSeparator" w:id="0">
    <w:p w14:paraId="08997F81" w14:textId="77777777" w:rsidR="00A45E88" w:rsidRDefault="00A45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E0DD" w14:textId="62BBA54F" w:rsidR="00A45E88" w:rsidRPr="007317DB" w:rsidRDefault="00A45E88">
    <w:pPr>
      <w:pStyle w:val="Intestazione"/>
      <w:rPr>
        <w:rFonts w:ascii="Helvetica" w:hAnsi="Helvetica"/>
      </w:rPr>
    </w:pPr>
    <w:r w:rsidRPr="007317DB">
      <w:rPr>
        <w:rFonts w:ascii="Helvetica" w:hAnsi="Helvetica"/>
      </w:rPr>
      <w:t>C</w:t>
    </w:r>
    <w:r>
      <w:rPr>
        <w:rFonts w:ascii="Helvetica" w:hAnsi="Helvetica"/>
      </w:rPr>
      <w:t>urriculum Vi</w:t>
    </w:r>
    <w:r w:rsidRPr="007317DB">
      <w:rPr>
        <w:rFonts w:ascii="Helvetica" w:hAnsi="Helvetica"/>
      </w:rPr>
      <w:t>t</w:t>
    </w:r>
    <w:r>
      <w:rPr>
        <w:rFonts w:ascii="Helvetica" w:hAnsi="Helvetica"/>
      </w:rPr>
      <w:t>a</w:t>
    </w:r>
    <w:r w:rsidRPr="007317DB">
      <w:rPr>
        <w:rFonts w:ascii="Helvetica" w:hAnsi="Helvetica"/>
      </w:rPr>
      <w:t>e</w:t>
    </w:r>
    <w:r w:rsidRPr="007317DB">
      <w:rPr>
        <w:rFonts w:ascii="Helvetica" w:hAnsi="Helvetica"/>
      </w:rPr>
      <w:ptab w:relativeTo="margin" w:alignment="center" w:leader="none"/>
    </w:r>
    <w:r w:rsidRPr="007317DB">
      <w:rPr>
        <w:rFonts w:ascii="Helvetica" w:hAnsi="Helvetica"/>
      </w:rPr>
      <w:t>Laura Zarucco</w:t>
    </w:r>
    <w:r w:rsidRPr="007317DB">
      <w:rPr>
        <w:rFonts w:ascii="Helvetica" w:hAnsi="Helvetica"/>
      </w:rPr>
      <w:ptab w:relativeTo="margin" w:alignment="right" w:leader="none"/>
    </w:r>
    <w:r>
      <w:rPr>
        <w:rFonts w:ascii="Helvetica" w:hAnsi="Helvetica"/>
      </w:rPr>
      <w:t>February 2015</w:t>
    </w:r>
  </w:p>
  <w:p w14:paraId="53F6507B" w14:textId="77777777" w:rsidR="00A45E88" w:rsidRPr="007317DB" w:rsidRDefault="00A45E88">
    <w:pPr>
      <w:pStyle w:val="Header"/>
      <w:ind w:right="360"/>
      <w:jc w:val="center"/>
      <w:rPr>
        <w:rFonts w:ascii="Helvetica" w:eastAsia="Times New Roman" w:hAnsi="Helvetica"/>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2D28" w14:textId="3CB61786" w:rsidR="00A45E88" w:rsidRPr="00C5559B" w:rsidRDefault="00A45E88">
    <w:pPr>
      <w:pStyle w:val="Intestazione"/>
      <w:rPr>
        <w:rFonts w:ascii="Helvetica" w:hAnsi="Helvetica"/>
      </w:rPr>
    </w:pPr>
    <w:r w:rsidRPr="00C5559B">
      <w:rPr>
        <w:rFonts w:ascii="Helvetica" w:hAnsi="Helvetica"/>
      </w:rPr>
      <w:t>Curriculum Vitae</w:t>
    </w:r>
    <w:r w:rsidRPr="00C5559B">
      <w:rPr>
        <w:rFonts w:ascii="Helvetica" w:hAnsi="Helvetica"/>
      </w:rPr>
      <w:ptab w:relativeTo="margin" w:alignment="center" w:leader="none"/>
    </w:r>
    <w:r w:rsidRPr="00C5559B">
      <w:rPr>
        <w:rFonts w:ascii="Helvetica" w:hAnsi="Helvetica"/>
      </w:rPr>
      <w:t>Laura Zarucco</w:t>
    </w:r>
    <w:r w:rsidRPr="00C5559B">
      <w:rPr>
        <w:rFonts w:ascii="Helvetica" w:hAnsi="Helvetica"/>
      </w:rPr>
      <w:ptab w:relativeTo="margin" w:alignment="right" w:leader="none"/>
    </w:r>
    <w:r w:rsidRPr="00C5559B">
      <w:rPr>
        <w:rFonts w:ascii="Helvetica" w:hAnsi="Helvetica"/>
      </w:rPr>
      <w:t>February 2015</w:t>
    </w:r>
  </w:p>
  <w:p w14:paraId="40CDFF8B" w14:textId="77777777" w:rsidR="00A45E88" w:rsidRPr="00C5559B" w:rsidRDefault="00A45E88">
    <w:pPr>
      <w:pStyle w:val="Header"/>
      <w:ind w:right="360"/>
      <w:jc w:val="center"/>
      <w:rPr>
        <w:rFonts w:ascii="Helvetica" w:eastAsia="Times New Roman" w:hAnsi="Helvetica"/>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suff w:val="nothing"/>
      <w:lvlText w:val="%1."/>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nsid w:val="00000004"/>
    <w:multiLevelType w:val="multilevel"/>
    <w:tmpl w:val="894EE876"/>
    <w:lvl w:ilvl="0">
      <w:start w:val="1"/>
      <w:numFmt w:val="decimal"/>
      <w:isLgl/>
      <w:lvlText w:val="%1."/>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5"/>
    <w:multiLevelType w:val="multilevel"/>
    <w:tmpl w:val="894EE877"/>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nsid w:val="00000006"/>
    <w:multiLevelType w:val="multilevel"/>
    <w:tmpl w:val="894EE87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suff w:val="nothing"/>
      <w:lvlText w:val="%1."/>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6">
    <w:nsid w:val="00000007"/>
    <w:multiLevelType w:val="multilevel"/>
    <w:tmpl w:val="894EE879"/>
    <w:lvl w:ilvl="0">
      <w:start w:val="1"/>
      <w:numFmt w:val="decimal"/>
      <w:isLgl/>
      <w:lvlText w:val="%1."/>
      <w:lvlJc w:val="left"/>
      <w:pPr>
        <w:tabs>
          <w:tab w:val="num" w:pos="113"/>
        </w:tabs>
        <w:ind w:left="113" w:firstLine="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7">
    <w:nsid w:val="00000008"/>
    <w:multiLevelType w:val="multilevel"/>
    <w:tmpl w:val="894EE87A"/>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8">
    <w:nsid w:val="2F1E4CC6"/>
    <w:multiLevelType w:val="multilevel"/>
    <w:tmpl w:val="894EE875"/>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9">
    <w:nsid w:val="41116B11"/>
    <w:multiLevelType w:val="multilevel"/>
    <w:tmpl w:val="894EE877"/>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0">
    <w:nsid w:val="4C11703A"/>
    <w:multiLevelType w:val="multilevel"/>
    <w:tmpl w:val="894EE87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suff w:val="nothing"/>
      <w:lvlText w:val="%1."/>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4B"/>
    <w:rsid w:val="00024A64"/>
    <w:rsid w:val="00036499"/>
    <w:rsid w:val="000715A7"/>
    <w:rsid w:val="000908F4"/>
    <w:rsid w:val="00121627"/>
    <w:rsid w:val="00197732"/>
    <w:rsid w:val="001A4032"/>
    <w:rsid w:val="001D2E4E"/>
    <w:rsid w:val="00201623"/>
    <w:rsid w:val="00245192"/>
    <w:rsid w:val="002870F2"/>
    <w:rsid w:val="002B220A"/>
    <w:rsid w:val="002C5F7D"/>
    <w:rsid w:val="00316BF3"/>
    <w:rsid w:val="00316C11"/>
    <w:rsid w:val="00350E17"/>
    <w:rsid w:val="00354A00"/>
    <w:rsid w:val="0036117F"/>
    <w:rsid w:val="003704C1"/>
    <w:rsid w:val="00386C12"/>
    <w:rsid w:val="00394194"/>
    <w:rsid w:val="003A6189"/>
    <w:rsid w:val="003B34D8"/>
    <w:rsid w:val="003C26AB"/>
    <w:rsid w:val="0042264C"/>
    <w:rsid w:val="0042621C"/>
    <w:rsid w:val="00440BBA"/>
    <w:rsid w:val="004C37F9"/>
    <w:rsid w:val="004C3FBE"/>
    <w:rsid w:val="004E6345"/>
    <w:rsid w:val="005519B0"/>
    <w:rsid w:val="00567BA3"/>
    <w:rsid w:val="0058148B"/>
    <w:rsid w:val="00607AD4"/>
    <w:rsid w:val="00642D77"/>
    <w:rsid w:val="00690577"/>
    <w:rsid w:val="006E3D7E"/>
    <w:rsid w:val="00710F08"/>
    <w:rsid w:val="007317DB"/>
    <w:rsid w:val="00762078"/>
    <w:rsid w:val="00796D2D"/>
    <w:rsid w:val="007F2027"/>
    <w:rsid w:val="008420CA"/>
    <w:rsid w:val="009E6630"/>
    <w:rsid w:val="00A435A5"/>
    <w:rsid w:val="00A45E88"/>
    <w:rsid w:val="00A65BEF"/>
    <w:rsid w:val="00A76DD7"/>
    <w:rsid w:val="00AB5501"/>
    <w:rsid w:val="00B05138"/>
    <w:rsid w:val="00B3454B"/>
    <w:rsid w:val="00B75C0B"/>
    <w:rsid w:val="00B979A2"/>
    <w:rsid w:val="00BA2C79"/>
    <w:rsid w:val="00BD4185"/>
    <w:rsid w:val="00BE5AB7"/>
    <w:rsid w:val="00C0510E"/>
    <w:rsid w:val="00C42C28"/>
    <w:rsid w:val="00C50762"/>
    <w:rsid w:val="00C5559B"/>
    <w:rsid w:val="00C8733B"/>
    <w:rsid w:val="00CB06D5"/>
    <w:rsid w:val="00D72195"/>
    <w:rsid w:val="00DA4317"/>
    <w:rsid w:val="00DF1A75"/>
    <w:rsid w:val="00E24093"/>
    <w:rsid w:val="00E57AD7"/>
    <w:rsid w:val="00EA442C"/>
    <w:rsid w:val="00EB0143"/>
    <w:rsid w:val="00ED228A"/>
    <w:rsid w:val="00EE2C27"/>
    <w:rsid w:val="00F37663"/>
    <w:rsid w:val="00F5540D"/>
    <w:rsid w:val="00F61830"/>
    <w:rsid w:val="00F65C26"/>
    <w:rsid w:val="00FD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6C07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it-IT"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rFonts w:eastAsia="ヒラギノ角ゴ Pro W3"/>
      <w:color w:val="000000"/>
      <w:szCs w:val="24"/>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er">
    <w:name w:val="Header"/>
    <w:pPr>
      <w:tabs>
        <w:tab w:val="center" w:pos="4320"/>
        <w:tab w:val="right" w:pos="8640"/>
      </w:tabs>
    </w:pPr>
    <w:rPr>
      <w:rFonts w:eastAsia="ヒラギノ角ゴ Pro W3"/>
      <w:color w:val="000000"/>
    </w:rPr>
  </w:style>
  <w:style w:type="paragraph" w:customStyle="1" w:styleId="Footer">
    <w:name w:val="Footer"/>
    <w:pPr>
      <w:tabs>
        <w:tab w:val="center" w:pos="4320"/>
        <w:tab w:val="right" w:pos="8640"/>
      </w:tabs>
    </w:pPr>
    <w:rPr>
      <w:rFonts w:eastAsia="ヒラギノ角ゴ Pro W3"/>
      <w:color w:val="000000"/>
    </w:rPr>
  </w:style>
  <w:style w:type="paragraph" w:customStyle="1" w:styleId="FreeFormA">
    <w:name w:val="Free Form A"/>
    <w:rPr>
      <w:rFonts w:eastAsia="ヒラギノ角ゴ Pro W3"/>
      <w:color w:val="000000"/>
    </w:rPr>
  </w:style>
  <w:style w:type="paragraph" w:customStyle="1" w:styleId="Heading2AA">
    <w:name w:val="Heading 2 A A"/>
    <w:next w:val="Normale"/>
    <w:pPr>
      <w:keepNext/>
      <w:jc w:val="center"/>
      <w:outlineLvl w:val="1"/>
    </w:pPr>
    <w:rPr>
      <w:rFonts w:ascii="Arial Bold" w:eastAsia="ヒラギノ角ゴ Pro W3" w:hAnsi="Arial Bold"/>
      <w:color w:val="000000"/>
      <w:sz w:val="22"/>
    </w:rPr>
  </w:style>
  <w:style w:type="paragraph" w:customStyle="1" w:styleId="Corpodeltesto21">
    <w:name w:val="Corpo del testo 21"/>
    <w:rPr>
      <w:rFonts w:ascii="Arial" w:eastAsia="ヒラギノ角ゴ Pro W3" w:hAnsi="Arial"/>
      <w:color w:val="000000"/>
      <w:sz w:val="22"/>
    </w:rPr>
  </w:style>
  <w:style w:type="character" w:customStyle="1" w:styleId="Collegamentoipertestuale1">
    <w:name w:val="Collegamento ipertestuale1"/>
    <w:rPr>
      <w:color w:val="0000FF"/>
      <w:sz w:val="20"/>
      <w:u w:val="single"/>
    </w:rPr>
  </w:style>
  <w:style w:type="paragraph" w:customStyle="1" w:styleId="Rientrocorpodeltesto1">
    <w:name w:val="Rientro corpo del testo1"/>
    <w:pPr>
      <w:ind w:left="1440" w:hanging="1440"/>
      <w:jc w:val="both"/>
    </w:pPr>
    <w:rPr>
      <w:rFonts w:ascii="Arial" w:eastAsia="ヒラギノ角ゴ Pro W3" w:hAnsi="Arial"/>
      <w:color w:val="000000"/>
      <w:sz w:val="22"/>
    </w:rPr>
  </w:style>
  <w:style w:type="paragraph" w:customStyle="1" w:styleId="Rientrocorpodeltesto31">
    <w:name w:val="Rientro corpo del testo 31"/>
    <w:pPr>
      <w:ind w:left="2160" w:hanging="2160"/>
      <w:jc w:val="both"/>
    </w:pPr>
    <w:rPr>
      <w:rFonts w:ascii="Arial" w:eastAsia="ヒラギノ角ゴ Pro W3" w:hAnsi="Arial"/>
      <w:color w:val="000000"/>
      <w:sz w:val="22"/>
    </w:rPr>
  </w:style>
  <w:style w:type="character" w:customStyle="1" w:styleId="titles-source">
    <w:name w:val="titles-source"/>
    <w:rPr>
      <w:color w:val="000000"/>
      <w:sz w:val="20"/>
    </w:rPr>
  </w:style>
  <w:style w:type="character" w:customStyle="1" w:styleId="titles-pt">
    <w:name w:val="titles-pt"/>
    <w:rPr>
      <w:color w:val="000000"/>
      <w:sz w:val="20"/>
    </w:rPr>
  </w:style>
  <w:style w:type="paragraph" w:customStyle="1" w:styleId="Heading1AA">
    <w:name w:val="Heading 1 A A"/>
    <w:next w:val="Normale"/>
    <w:pPr>
      <w:keepNext/>
      <w:spacing w:line="184" w:lineRule="atLeast"/>
      <w:jc w:val="both"/>
      <w:outlineLvl w:val="0"/>
    </w:pPr>
    <w:rPr>
      <w:rFonts w:ascii="Arial Bold" w:eastAsia="ヒラギノ角ゴ Pro W3" w:hAnsi="Arial Bold"/>
      <w:color w:val="000000"/>
      <w:sz w:val="22"/>
    </w:rPr>
  </w:style>
  <w:style w:type="character" w:customStyle="1" w:styleId="PageNumber">
    <w:name w:val="Page Number"/>
    <w:rPr>
      <w:color w:val="000000"/>
      <w:sz w:val="20"/>
    </w:rPr>
  </w:style>
  <w:style w:type="paragraph" w:styleId="Intestazione">
    <w:name w:val="header"/>
    <w:basedOn w:val="Normale"/>
    <w:link w:val="IntestazioneCarattere"/>
    <w:uiPriority w:val="99"/>
    <w:unhideWhenUsed/>
    <w:locked/>
    <w:rsid w:val="00BE5AB7"/>
    <w:pPr>
      <w:tabs>
        <w:tab w:val="center" w:pos="4680"/>
        <w:tab w:val="right" w:pos="9360"/>
      </w:tabs>
    </w:pPr>
    <w:rPr>
      <w:rFonts w:asciiTheme="minorHAnsi" w:eastAsiaTheme="minorHAnsi" w:hAnsiTheme="minorHAnsi" w:cstheme="minorBidi"/>
      <w:color w:val="auto"/>
      <w:sz w:val="22"/>
      <w:szCs w:val="22"/>
      <w:lang w:eastAsia="it-IT"/>
    </w:rPr>
  </w:style>
  <w:style w:type="character" w:customStyle="1" w:styleId="IntestazioneCarattere">
    <w:name w:val="Intestazione Carattere"/>
    <w:basedOn w:val="Caratterepredefinitoparagrafo"/>
    <w:link w:val="Intestazione"/>
    <w:uiPriority w:val="99"/>
    <w:rsid w:val="00BE5AB7"/>
    <w:rPr>
      <w:rFonts w:asciiTheme="minorHAnsi" w:eastAsiaTheme="minorHAnsi" w:hAnsiTheme="minorHAnsi" w:cstheme="minorBidi"/>
      <w:sz w:val="22"/>
      <w:szCs w:val="22"/>
    </w:rPr>
  </w:style>
  <w:style w:type="paragraph" w:styleId="Sommario1">
    <w:name w:val="toc 1"/>
    <w:basedOn w:val="Normale"/>
    <w:next w:val="Normale"/>
    <w:autoRedefine/>
    <w:locked/>
    <w:rsid w:val="00BE5AB7"/>
  </w:style>
  <w:style w:type="paragraph" w:styleId="Sommario2">
    <w:name w:val="toc 2"/>
    <w:basedOn w:val="Normale"/>
    <w:next w:val="Normale"/>
    <w:autoRedefine/>
    <w:uiPriority w:val="39"/>
    <w:locked/>
    <w:rsid w:val="00BE5AB7"/>
    <w:pPr>
      <w:ind w:left="200"/>
    </w:pPr>
  </w:style>
  <w:style w:type="paragraph" w:styleId="Sommario3">
    <w:name w:val="toc 3"/>
    <w:basedOn w:val="Normale"/>
    <w:next w:val="Normale"/>
    <w:autoRedefine/>
    <w:locked/>
    <w:rsid w:val="00BE5AB7"/>
    <w:pPr>
      <w:ind w:left="400"/>
    </w:pPr>
  </w:style>
  <w:style w:type="paragraph" w:styleId="Sommario4">
    <w:name w:val="toc 4"/>
    <w:basedOn w:val="Normale"/>
    <w:next w:val="Normale"/>
    <w:autoRedefine/>
    <w:locked/>
    <w:rsid w:val="00BE5AB7"/>
    <w:pPr>
      <w:ind w:left="600"/>
    </w:pPr>
  </w:style>
  <w:style w:type="paragraph" w:styleId="Sommario5">
    <w:name w:val="toc 5"/>
    <w:basedOn w:val="Normale"/>
    <w:next w:val="Normale"/>
    <w:autoRedefine/>
    <w:locked/>
    <w:rsid w:val="00BE5AB7"/>
    <w:pPr>
      <w:ind w:left="800"/>
    </w:pPr>
  </w:style>
  <w:style w:type="paragraph" w:styleId="Sommario6">
    <w:name w:val="toc 6"/>
    <w:basedOn w:val="Normale"/>
    <w:next w:val="Normale"/>
    <w:autoRedefine/>
    <w:locked/>
    <w:rsid w:val="00BE5AB7"/>
    <w:pPr>
      <w:ind w:left="1000"/>
    </w:pPr>
  </w:style>
  <w:style w:type="paragraph" w:styleId="Sommario7">
    <w:name w:val="toc 7"/>
    <w:basedOn w:val="Normale"/>
    <w:next w:val="Normale"/>
    <w:autoRedefine/>
    <w:locked/>
    <w:rsid w:val="00BE5AB7"/>
    <w:pPr>
      <w:ind w:left="1200"/>
    </w:pPr>
  </w:style>
  <w:style w:type="paragraph" w:styleId="Sommario8">
    <w:name w:val="toc 8"/>
    <w:basedOn w:val="Normale"/>
    <w:next w:val="Normale"/>
    <w:autoRedefine/>
    <w:locked/>
    <w:rsid w:val="00BE5AB7"/>
    <w:pPr>
      <w:ind w:left="1400"/>
    </w:pPr>
  </w:style>
  <w:style w:type="paragraph" w:styleId="Sommario9">
    <w:name w:val="toc 9"/>
    <w:basedOn w:val="Normale"/>
    <w:next w:val="Normale"/>
    <w:autoRedefine/>
    <w:locked/>
    <w:rsid w:val="00BE5AB7"/>
    <w:pPr>
      <w:ind w:left="1600"/>
    </w:pPr>
  </w:style>
  <w:style w:type="paragraph" w:styleId="Pidipagina">
    <w:name w:val="footer"/>
    <w:basedOn w:val="Normale"/>
    <w:link w:val="PidipaginaCarattere"/>
    <w:locked/>
    <w:rsid w:val="00BE5AB7"/>
    <w:pPr>
      <w:tabs>
        <w:tab w:val="center" w:pos="4986"/>
        <w:tab w:val="right" w:pos="9972"/>
      </w:tabs>
    </w:pPr>
  </w:style>
  <w:style w:type="character" w:customStyle="1" w:styleId="PidipaginaCarattere">
    <w:name w:val="Piè di pagina Carattere"/>
    <w:basedOn w:val="Caratterepredefinitoparagrafo"/>
    <w:link w:val="Pidipagina"/>
    <w:rsid w:val="00BE5AB7"/>
    <w:rPr>
      <w:rFonts w:eastAsia="ヒラギノ角ゴ Pro W3"/>
      <w:color w:val="000000"/>
      <w:szCs w:val="24"/>
      <w:lang w:eastAsia="en-US"/>
    </w:rPr>
  </w:style>
  <w:style w:type="paragraph" w:styleId="Paragrafoelenco">
    <w:name w:val="List Paragraph"/>
    <w:basedOn w:val="Normale"/>
    <w:uiPriority w:val="34"/>
    <w:qFormat/>
    <w:rsid w:val="00036499"/>
    <w:pPr>
      <w:ind w:left="720"/>
      <w:contextualSpacing/>
    </w:pPr>
  </w:style>
  <w:style w:type="paragraph" w:styleId="NormaleWeb">
    <w:name w:val="Normal (Web)"/>
    <w:basedOn w:val="Normale"/>
    <w:uiPriority w:val="99"/>
    <w:unhideWhenUsed/>
    <w:locked/>
    <w:rsid w:val="00BA2C79"/>
    <w:pPr>
      <w:spacing w:before="100" w:beforeAutospacing="1" w:after="100" w:afterAutospacing="1"/>
    </w:pPr>
    <w:rPr>
      <w:rFonts w:ascii="Times" w:eastAsia="Times New Roman" w:hAnsi="Times"/>
      <w:color w:val="auto"/>
      <w:szCs w:val="20"/>
      <w:lang w:eastAsia="it-IT"/>
    </w:rPr>
  </w:style>
  <w:style w:type="character" w:styleId="Collegamentoipertestuale">
    <w:name w:val="Hyperlink"/>
    <w:basedOn w:val="Caratterepredefinitoparagrafo"/>
    <w:locked/>
    <w:rsid w:val="00E240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it-IT"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rFonts w:eastAsia="ヒラギノ角ゴ Pro W3"/>
      <w:color w:val="000000"/>
      <w:szCs w:val="24"/>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er">
    <w:name w:val="Header"/>
    <w:pPr>
      <w:tabs>
        <w:tab w:val="center" w:pos="4320"/>
        <w:tab w:val="right" w:pos="8640"/>
      </w:tabs>
    </w:pPr>
    <w:rPr>
      <w:rFonts w:eastAsia="ヒラギノ角ゴ Pro W3"/>
      <w:color w:val="000000"/>
    </w:rPr>
  </w:style>
  <w:style w:type="paragraph" w:customStyle="1" w:styleId="Footer">
    <w:name w:val="Footer"/>
    <w:pPr>
      <w:tabs>
        <w:tab w:val="center" w:pos="4320"/>
        <w:tab w:val="right" w:pos="8640"/>
      </w:tabs>
    </w:pPr>
    <w:rPr>
      <w:rFonts w:eastAsia="ヒラギノ角ゴ Pro W3"/>
      <w:color w:val="000000"/>
    </w:rPr>
  </w:style>
  <w:style w:type="paragraph" w:customStyle="1" w:styleId="FreeFormA">
    <w:name w:val="Free Form A"/>
    <w:rPr>
      <w:rFonts w:eastAsia="ヒラギノ角ゴ Pro W3"/>
      <w:color w:val="000000"/>
    </w:rPr>
  </w:style>
  <w:style w:type="paragraph" w:customStyle="1" w:styleId="Heading2AA">
    <w:name w:val="Heading 2 A A"/>
    <w:next w:val="Normale"/>
    <w:pPr>
      <w:keepNext/>
      <w:jc w:val="center"/>
      <w:outlineLvl w:val="1"/>
    </w:pPr>
    <w:rPr>
      <w:rFonts w:ascii="Arial Bold" w:eastAsia="ヒラギノ角ゴ Pro W3" w:hAnsi="Arial Bold"/>
      <w:color w:val="000000"/>
      <w:sz w:val="22"/>
    </w:rPr>
  </w:style>
  <w:style w:type="paragraph" w:customStyle="1" w:styleId="Corpodeltesto21">
    <w:name w:val="Corpo del testo 21"/>
    <w:rPr>
      <w:rFonts w:ascii="Arial" w:eastAsia="ヒラギノ角ゴ Pro W3" w:hAnsi="Arial"/>
      <w:color w:val="000000"/>
      <w:sz w:val="22"/>
    </w:rPr>
  </w:style>
  <w:style w:type="character" w:customStyle="1" w:styleId="Collegamentoipertestuale1">
    <w:name w:val="Collegamento ipertestuale1"/>
    <w:rPr>
      <w:color w:val="0000FF"/>
      <w:sz w:val="20"/>
      <w:u w:val="single"/>
    </w:rPr>
  </w:style>
  <w:style w:type="paragraph" w:customStyle="1" w:styleId="Rientrocorpodeltesto1">
    <w:name w:val="Rientro corpo del testo1"/>
    <w:pPr>
      <w:ind w:left="1440" w:hanging="1440"/>
      <w:jc w:val="both"/>
    </w:pPr>
    <w:rPr>
      <w:rFonts w:ascii="Arial" w:eastAsia="ヒラギノ角ゴ Pro W3" w:hAnsi="Arial"/>
      <w:color w:val="000000"/>
      <w:sz w:val="22"/>
    </w:rPr>
  </w:style>
  <w:style w:type="paragraph" w:customStyle="1" w:styleId="Rientrocorpodeltesto31">
    <w:name w:val="Rientro corpo del testo 31"/>
    <w:pPr>
      <w:ind w:left="2160" w:hanging="2160"/>
      <w:jc w:val="both"/>
    </w:pPr>
    <w:rPr>
      <w:rFonts w:ascii="Arial" w:eastAsia="ヒラギノ角ゴ Pro W3" w:hAnsi="Arial"/>
      <w:color w:val="000000"/>
      <w:sz w:val="22"/>
    </w:rPr>
  </w:style>
  <w:style w:type="character" w:customStyle="1" w:styleId="titles-source">
    <w:name w:val="titles-source"/>
    <w:rPr>
      <w:color w:val="000000"/>
      <w:sz w:val="20"/>
    </w:rPr>
  </w:style>
  <w:style w:type="character" w:customStyle="1" w:styleId="titles-pt">
    <w:name w:val="titles-pt"/>
    <w:rPr>
      <w:color w:val="000000"/>
      <w:sz w:val="20"/>
    </w:rPr>
  </w:style>
  <w:style w:type="paragraph" w:customStyle="1" w:styleId="Heading1AA">
    <w:name w:val="Heading 1 A A"/>
    <w:next w:val="Normale"/>
    <w:pPr>
      <w:keepNext/>
      <w:spacing w:line="184" w:lineRule="atLeast"/>
      <w:jc w:val="both"/>
      <w:outlineLvl w:val="0"/>
    </w:pPr>
    <w:rPr>
      <w:rFonts w:ascii="Arial Bold" w:eastAsia="ヒラギノ角ゴ Pro W3" w:hAnsi="Arial Bold"/>
      <w:color w:val="000000"/>
      <w:sz w:val="22"/>
    </w:rPr>
  </w:style>
  <w:style w:type="character" w:customStyle="1" w:styleId="PageNumber">
    <w:name w:val="Page Number"/>
    <w:rPr>
      <w:color w:val="000000"/>
      <w:sz w:val="20"/>
    </w:rPr>
  </w:style>
  <w:style w:type="paragraph" w:styleId="Intestazione">
    <w:name w:val="header"/>
    <w:basedOn w:val="Normale"/>
    <w:link w:val="IntestazioneCarattere"/>
    <w:uiPriority w:val="99"/>
    <w:unhideWhenUsed/>
    <w:locked/>
    <w:rsid w:val="00BE5AB7"/>
    <w:pPr>
      <w:tabs>
        <w:tab w:val="center" w:pos="4680"/>
        <w:tab w:val="right" w:pos="9360"/>
      </w:tabs>
    </w:pPr>
    <w:rPr>
      <w:rFonts w:asciiTheme="minorHAnsi" w:eastAsiaTheme="minorHAnsi" w:hAnsiTheme="minorHAnsi" w:cstheme="minorBidi"/>
      <w:color w:val="auto"/>
      <w:sz w:val="22"/>
      <w:szCs w:val="22"/>
      <w:lang w:eastAsia="it-IT"/>
    </w:rPr>
  </w:style>
  <w:style w:type="character" w:customStyle="1" w:styleId="IntestazioneCarattere">
    <w:name w:val="Intestazione Carattere"/>
    <w:basedOn w:val="Caratterepredefinitoparagrafo"/>
    <w:link w:val="Intestazione"/>
    <w:uiPriority w:val="99"/>
    <w:rsid w:val="00BE5AB7"/>
    <w:rPr>
      <w:rFonts w:asciiTheme="minorHAnsi" w:eastAsiaTheme="minorHAnsi" w:hAnsiTheme="minorHAnsi" w:cstheme="minorBidi"/>
      <w:sz w:val="22"/>
      <w:szCs w:val="22"/>
    </w:rPr>
  </w:style>
  <w:style w:type="paragraph" w:styleId="Sommario1">
    <w:name w:val="toc 1"/>
    <w:basedOn w:val="Normale"/>
    <w:next w:val="Normale"/>
    <w:autoRedefine/>
    <w:locked/>
    <w:rsid w:val="00BE5AB7"/>
  </w:style>
  <w:style w:type="paragraph" w:styleId="Sommario2">
    <w:name w:val="toc 2"/>
    <w:basedOn w:val="Normale"/>
    <w:next w:val="Normale"/>
    <w:autoRedefine/>
    <w:uiPriority w:val="39"/>
    <w:locked/>
    <w:rsid w:val="00BE5AB7"/>
    <w:pPr>
      <w:ind w:left="200"/>
    </w:pPr>
  </w:style>
  <w:style w:type="paragraph" w:styleId="Sommario3">
    <w:name w:val="toc 3"/>
    <w:basedOn w:val="Normale"/>
    <w:next w:val="Normale"/>
    <w:autoRedefine/>
    <w:locked/>
    <w:rsid w:val="00BE5AB7"/>
    <w:pPr>
      <w:ind w:left="400"/>
    </w:pPr>
  </w:style>
  <w:style w:type="paragraph" w:styleId="Sommario4">
    <w:name w:val="toc 4"/>
    <w:basedOn w:val="Normale"/>
    <w:next w:val="Normale"/>
    <w:autoRedefine/>
    <w:locked/>
    <w:rsid w:val="00BE5AB7"/>
    <w:pPr>
      <w:ind w:left="600"/>
    </w:pPr>
  </w:style>
  <w:style w:type="paragraph" w:styleId="Sommario5">
    <w:name w:val="toc 5"/>
    <w:basedOn w:val="Normale"/>
    <w:next w:val="Normale"/>
    <w:autoRedefine/>
    <w:locked/>
    <w:rsid w:val="00BE5AB7"/>
    <w:pPr>
      <w:ind w:left="800"/>
    </w:pPr>
  </w:style>
  <w:style w:type="paragraph" w:styleId="Sommario6">
    <w:name w:val="toc 6"/>
    <w:basedOn w:val="Normale"/>
    <w:next w:val="Normale"/>
    <w:autoRedefine/>
    <w:locked/>
    <w:rsid w:val="00BE5AB7"/>
    <w:pPr>
      <w:ind w:left="1000"/>
    </w:pPr>
  </w:style>
  <w:style w:type="paragraph" w:styleId="Sommario7">
    <w:name w:val="toc 7"/>
    <w:basedOn w:val="Normale"/>
    <w:next w:val="Normale"/>
    <w:autoRedefine/>
    <w:locked/>
    <w:rsid w:val="00BE5AB7"/>
    <w:pPr>
      <w:ind w:left="1200"/>
    </w:pPr>
  </w:style>
  <w:style w:type="paragraph" w:styleId="Sommario8">
    <w:name w:val="toc 8"/>
    <w:basedOn w:val="Normale"/>
    <w:next w:val="Normale"/>
    <w:autoRedefine/>
    <w:locked/>
    <w:rsid w:val="00BE5AB7"/>
    <w:pPr>
      <w:ind w:left="1400"/>
    </w:pPr>
  </w:style>
  <w:style w:type="paragraph" w:styleId="Sommario9">
    <w:name w:val="toc 9"/>
    <w:basedOn w:val="Normale"/>
    <w:next w:val="Normale"/>
    <w:autoRedefine/>
    <w:locked/>
    <w:rsid w:val="00BE5AB7"/>
    <w:pPr>
      <w:ind w:left="1600"/>
    </w:pPr>
  </w:style>
  <w:style w:type="paragraph" w:styleId="Pidipagina">
    <w:name w:val="footer"/>
    <w:basedOn w:val="Normale"/>
    <w:link w:val="PidipaginaCarattere"/>
    <w:locked/>
    <w:rsid w:val="00BE5AB7"/>
    <w:pPr>
      <w:tabs>
        <w:tab w:val="center" w:pos="4986"/>
        <w:tab w:val="right" w:pos="9972"/>
      </w:tabs>
    </w:pPr>
  </w:style>
  <w:style w:type="character" w:customStyle="1" w:styleId="PidipaginaCarattere">
    <w:name w:val="Piè di pagina Carattere"/>
    <w:basedOn w:val="Caratterepredefinitoparagrafo"/>
    <w:link w:val="Pidipagina"/>
    <w:rsid w:val="00BE5AB7"/>
    <w:rPr>
      <w:rFonts w:eastAsia="ヒラギノ角ゴ Pro W3"/>
      <w:color w:val="000000"/>
      <w:szCs w:val="24"/>
      <w:lang w:eastAsia="en-US"/>
    </w:rPr>
  </w:style>
  <w:style w:type="paragraph" w:styleId="Paragrafoelenco">
    <w:name w:val="List Paragraph"/>
    <w:basedOn w:val="Normale"/>
    <w:uiPriority w:val="34"/>
    <w:qFormat/>
    <w:rsid w:val="00036499"/>
    <w:pPr>
      <w:ind w:left="720"/>
      <w:contextualSpacing/>
    </w:pPr>
  </w:style>
  <w:style w:type="paragraph" w:styleId="NormaleWeb">
    <w:name w:val="Normal (Web)"/>
    <w:basedOn w:val="Normale"/>
    <w:uiPriority w:val="99"/>
    <w:unhideWhenUsed/>
    <w:locked/>
    <w:rsid w:val="00BA2C79"/>
    <w:pPr>
      <w:spacing w:before="100" w:beforeAutospacing="1" w:after="100" w:afterAutospacing="1"/>
    </w:pPr>
    <w:rPr>
      <w:rFonts w:ascii="Times" w:eastAsia="Times New Roman" w:hAnsi="Times"/>
      <w:color w:val="auto"/>
      <w:szCs w:val="20"/>
      <w:lang w:eastAsia="it-IT"/>
    </w:rPr>
  </w:style>
  <w:style w:type="character" w:styleId="Collegamentoipertestuale">
    <w:name w:val="Hyperlink"/>
    <w:basedOn w:val="Caratterepredefinitoparagrafo"/>
    <w:locked/>
    <w:rsid w:val="00E24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74338">
      <w:bodyDiv w:val="1"/>
      <w:marLeft w:val="0"/>
      <w:marRight w:val="0"/>
      <w:marTop w:val="0"/>
      <w:marBottom w:val="0"/>
      <w:divBdr>
        <w:top w:val="none" w:sz="0" w:space="0" w:color="auto"/>
        <w:left w:val="none" w:sz="0" w:space="0" w:color="auto"/>
        <w:bottom w:val="none" w:sz="0" w:space="0" w:color="auto"/>
        <w:right w:val="none" w:sz="0" w:space="0" w:color="auto"/>
      </w:divBdr>
      <w:divsChild>
        <w:div w:id="1371108528">
          <w:marLeft w:val="0"/>
          <w:marRight w:val="0"/>
          <w:marTop w:val="0"/>
          <w:marBottom w:val="0"/>
          <w:divBdr>
            <w:top w:val="none" w:sz="0" w:space="0" w:color="auto"/>
            <w:left w:val="none" w:sz="0" w:space="0" w:color="auto"/>
            <w:bottom w:val="none" w:sz="0" w:space="0" w:color="auto"/>
            <w:right w:val="none" w:sz="0" w:space="0" w:color="auto"/>
          </w:divBdr>
          <w:divsChild>
            <w:div w:id="639961511">
              <w:marLeft w:val="0"/>
              <w:marRight w:val="0"/>
              <w:marTop w:val="0"/>
              <w:marBottom w:val="0"/>
              <w:divBdr>
                <w:top w:val="none" w:sz="0" w:space="0" w:color="auto"/>
                <w:left w:val="none" w:sz="0" w:space="0" w:color="auto"/>
                <w:bottom w:val="none" w:sz="0" w:space="0" w:color="auto"/>
                <w:right w:val="none" w:sz="0" w:space="0" w:color="auto"/>
              </w:divBdr>
              <w:divsChild>
                <w:div w:id="926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laura.zarucco@unito.it" TargetMode="External"/><Relationship Id="rId11" Type="http://schemas.openxmlformats.org/officeDocument/2006/relationships/hyperlink" Target="http://www.dottorato.it" TargetMode="External"/><Relationship Id="rId12" Type="http://schemas.openxmlformats.org/officeDocument/2006/relationships/hyperlink" Target="http://www.libreriauniversitaria.it/books-publisher_Wiley_Blackwell-wiley_blackwell.htm" TargetMode="External"/><Relationship Id="rId13" Type="http://schemas.openxmlformats.org/officeDocument/2006/relationships/hyperlink" Target="http://livepage.apple.com/" TargetMode="External"/><Relationship Id="rId14" Type="http://schemas.openxmlformats.org/officeDocument/2006/relationships/hyperlink" Target="http://www.ivis.org/proceedings/sive/2008/toc.asp" TargetMode="External"/><Relationship Id="rId15" Type="http://schemas.openxmlformats.org/officeDocument/2006/relationships/hyperlink" Target="http://www.avabarcelona.org/index.htm" TargetMode="External"/><Relationship Id="rId16" Type="http://schemas.openxmlformats.org/officeDocument/2006/relationships/hyperlink" Target="http://www.avabarcelona.org/index.ht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E949-C4FF-C742-9BD2-350FEEB3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5028</Words>
  <Characters>29013</Characters>
  <Application>Microsoft Macintosh Word</Application>
  <DocSecurity>0</DocSecurity>
  <Lines>509</Lines>
  <Paragraphs>216</Paragraphs>
  <ScaleCrop>false</ScaleCrop>
  <Company>Universita' degli Studi di Torino</Company>
  <LinksUpToDate>false</LinksUpToDate>
  <CharactersWithSpaces>33825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NBC Computer Lab</dc:creator>
  <cp:keywords/>
  <cp:lastModifiedBy>Laura Zarucco</cp:lastModifiedBy>
  <cp:revision>7</cp:revision>
  <dcterms:created xsi:type="dcterms:W3CDTF">2015-02-18T20:06:00Z</dcterms:created>
  <dcterms:modified xsi:type="dcterms:W3CDTF">2015-08-21T19:04:00Z</dcterms:modified>
</cp:coreProperties>
</file>